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77E64E" w14:textId="77777777" w:rsidR="00546BA1" w:rsidRDefault="00546BA1" w:rsidP="00EB51DD">
      <w:pPr>
        <w:pStyle w:val="Ttulo4"/>
      </w:pPr>
      <w:r w:rsidRPr="002D0697">
        <w:rPr>
          <w:noProof/>
          <w:lang w:eastAsia="es-ES"/>
        </w:rPr>
        <mc:AlternateContent>
          <mc:Choice Requires="wps">
            <w:drawing>
              <wp:anchor distT="45720" distB="45720" distL="114300" distR="114300" simplePos="0" relativeHeight="251653632" behindDoc="0" locked="0" layoutInCell="1" allowOverlap="1" wp14:anchorId="3577E7A9" wp14:editId="3577E7AA">
                <wp:simplePos x="0" y="0"/>
                <wp:positionH relativeFrom="margin">
                  <wp:align>center</wp:align>
                </wp:positionH>
                <wp:positionV relativeFrom="paragraph">
                  <wp:posOffset>293525</wp:posOffset>
                </wp:positionV>
                <wp:extent cx="6262370" cy="1638300"/>
                <wp:effectExtent l="0" t="0" r="5080" b="0"/>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2370" cy="1638300"/>
                        </a:xfrm>
                        <a:prstGeom prst="rect">
                          <a:avLst/>
                        </a:prstGeom>
                        <a:solidFill>
                          <a:srgbClr val="FFFFFF"/>
                        </a:solidFill>
                        <a:ln w="6350">
                          <a:noFill/>
                          <a:miter lim="800000"/>
                          <a:headEnd/>
                          <a:tailEnd/>
                        </a:ln>
                      </wps:spPr>
                      <wps:txbx>
                        <w:txbxContent>
                          <w:p w14:paraId="3577E7C0" w14:textId="77777777" w:rsidR="0084003A" w:rsidRDefault="00546BA1" w:rsidP="00546BA1">
                            <w:pPr>
                              <w:spacing w:after="0" w:line="240" w:lineRule="auto"/>
                              <w:jc w:val="both"/>
                              <w:rPr>
                                <w:i/>
                                <w:color w:val="44546A" w:themeColor="text2"/>
                              </w:rPr>
                            </w:pPr>
                            <w:r w:rsidRPr="00546BA1">
                              <w:rPr>
                                <w:color w:val="44546A" w:themeColor="text2"/>
                              </w:rPr>
                              <w:t>El Grupo OHLA dispone de un Sistema de Cumplimiento basado en garantizar los principios, valores y pautas de comportamiento recogidos en su Código Ético y en el conjunto de sus Políticas</w:t>
                            </w:r>
                            <w:r w:rsidR="005A3D1D">
                              <w:rPr>
                                <w:color w:val="44546A" w:themeColor="text2"/>
                              </w:rPr>
                              <w:t xml:space="preserve"> de cumplimiento</w:t>
                            </w:r>
                            <w:r w:rsidRPr="00EB51DD">
                              <w:rPr>
                                <w:i/>
                                <w:color w:val="44546A" w:themeColor="text2"/>
                              </w:rPr>
                              <w:t xml:space="preserve"> (Política de Prevención de Delitos, Política Anticorrupción, Política de Cumplimiento en materia de Competenc</w:t>
                            </w:r>
                            <w:r w:rsidR="005A3D1D" w:rsidRPr="00EB51DD">
                              <w:rPr>
                                <w:i/>
                                <w:color w:val="44546A" w:themeColor="text2"/>
                              </w:rPr>
                              <w:t>ia</w:t>
                            </w:r>
                            <w:r w:rsidR="0098335F" w:rsidRPr="00EB51DD">
                              <w:rPr>
                                <w:i/>
                                <w:color w:val="44546A" w:themeColor="text2"/>
                              </w:rPr>
                              <w:t>, entre otras</w:t>
                            </w:r>
                            <w:r w:rsidRPr="00EB51DD">
                              <w:rPr>
                                <w:i/>
                                <w:color w:val="44546A" w:themeColor="text2"/>
                              </w:rPr>
                              <w:t xml:space="preserve">). </w:t>
                            </w:r>
                          </w:p>
                          <w:p w14:paraId="3577E7C1" w14:textId="77777777" w:rsidR="00546BA1" w:rsidRPr="00546BA1" w:rsidRDefault="00546BA1" w:rsidP="00546BA1">
                            <w:pPr>
                              <w:spacing w:after="0" w:line="240" w:lineRule="auto"/>
                              <w:jc w:val="both"/>
                              <w:rPr>
                                <w:color w:val="44546A" w:themeColor="text2"/>
                              </w:rPr>
                            </w:pPr>
                            <w:r w:rsidRPr="00546BA1">
                              <w:rPr>
                                <w:color w:val="44546A" w:themeColor="text2"/>
                              </w:rPr>
                              <w:t>Con el objetivo de gestionar los riesgos emergentes relacionados con el desarrollo de su actividad, se establece que previo a la formalización de cualquier relación de negocio con terceras partes se realice un análisis de diligencia debida de las mismas.</w:t>
                            </w:r>
                          </w:p>
                          <w:p w14:paraId="3577E7C2" w14:textId="77777777" w:rsidR="00546BA1" w:rsidRPr="0084003A" w:rsidRDefault="00546BA1" w:rsidP="00546BA1">
                            <w:pPr>
                              <w:spacing w:after="0" w:line="240" w:lineRule="auto"/>
                              <w:jc w:val="both"/>
                              <w:rPr>
                                <w:color w:val="44546A" w:themeColor="text2"/>
                                <w:sz w:val="2"/>
                              </w:rPr>
                            </w:pPr>
                          </w:p>
                          <w:p w14:paraId="3577E7C3" w14:textId="77777777" w:rsidR="00546BA1" w:rsidRPr="00546BA1" w:rsidRDefault="00546BA1" w:rsidP="00546BA1">
                            <w:pPr>
                              <w:jc w:val="both"/>
                              <w:rPr>
                                <w:color w:val="44546A" w:themeColor="text2"/>
                              </w:rPr>
                            </w:pPr>
                            <w:r w:rsidRPr="00546BA1">
                              <w:rPr>
                                <w:color w:val="44546A" w:themeColor="text2"/>
                              </w:rPr>
                              <w:t>Por ello, se solicita la cumplimentación de la presente Declaración Responsable para asegurar que sus estándares éticos se encuentren alineados con los del Grupo OHLA.</w:t>
                            </w:r>
                          </w:p>
                          <w:p w14:paraId="3577E7C4" w14:textId="77777777" w:rsidR="00546BA1" w:rsidRPr="00546BA1" w:rsidRDefault="00546BA1" w:rsidP="00546BA1">
                            <w:pPr>
                              <w:spacing w:after="0"/>
                              <w:jc w:val="both"/>
                              <w:rPr>
                                <w:color w:val="44546A" w:themeColor="text2"/>
                                <w:sz w:val="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577E7A9" id="_x0000_t202" coordsize="21600,21600" o:spt="202" path="m,l,21600r21600,l21600,xe">
                <v:stroke joinstyle="miter"/>
                <v:path gradientshapeok="t" o:connecttype="rect"/>
              </v:shapetype>
              <v:shape id="Cuadro de texto 2" o:spid="_x0000_s1026" type="#_x0000_t202" style="position:absolute;margin-left:0;margin-top:23.1pt;width:493.1pt;height:129pt;z-index:251653632;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" stroked="f" strokeweight=".5pt">
                <v:textbox>
                  <w:txbxContent>
                    <w:p w14:paraId="3577E7C0" w14:textId="77777777" w:rsidR="0084003A" w:rsidRDefault="00546BA1" w:rsidP="00546BA1">
                      <w:pPr>
                        <w:spacing w:after="0" w:line="240" w:lineRule="auto"/>
                        <w:jc w:val="both"/>
                        <w:rPr>
                          <w:i/>
                          <w:color w:val="44546A" w:themeColor="text2"/>
                        </w:rPr>
                      </w:pPr>
                      <w:r w:rsidRPr="00546BA1">
                        <w:rPr>
                          <w:color w:val="44546A" w:themeColor="text2"/>
                        </w:rPr>
                        <w:t>El Grupo OHLA dispone de un Sistema de Cumplimiento basado en garantizar los principios, valores y pautas de comportamiento recogidos en su Código Ético y en el conjunto de sus Políticas</w:t>
                      </w:r>
                      <w:r w:rsidR="005A3D1D">
                        <w:rPr>
                          <w:color w:val="44546A" w:themeColor="text2"/>
                        </w:rPr>
                        <w:t xml:space="preserve"> de cumplimiento</w:t>
                      </w:r>
                      <w:r w:rsidRPr="00EB51DD">
                        <w:rPr>
                          <w:i/>
                          <w:color w:val="44546A" w:themeColor="text2"/>
                        </w:rPr>
                        <w:t xml:space="preserve"> (Política de Prevención de Delitos, Política Anticorrupción, Política de Cumplimiento en materia de Competenc</w:t>
                      </w:r>
                      <w:r w:rsidR="005A3D1D" w:rsidRPr="00EB51DD">
                        <w:rPr>
                          <w:i/>
                          <w:color w:val="44546A" w:themeColor="text2"/>
                        </w:rPr>
                        <w:t>ia</w:t>
                      </w:r>
                      <w:r w:rsidR="0098335F" w:rsidRPr="00EB51DD">
                        <w:rPr>
                          <w:i/>
                          <w:color w:val="44546A" w:themeColor="text2"/>
                        </w:rPr>
                        <w:t>, entre otras</w:t>
                      </w:r>
                      <w:r w:rsidRPr="00EB51DD">
                        <w:rPr>
                          <w:i/>
                          <w:color w:val="44546A" w:themeColor="text2"/>
                        </w:rPr>
                        <w:t xml:space="preserve">). </w:t>
                      </w:r>
                    </w:p>
                    <w:p w14:paraId="3577E7C1" w14:textId="77777777" w:rsidR="00546BA1" w:rsidRPr="00546BA1" w:rsidRDefault="00546BA1" w:rsidP="00546BA1">
                      <w:pPr>
                        <w:spacing w:after="0" w:line="240" w:lineRule="auto"/>
                        <w:jc w:val="both"/>
                        <w:rPr>
                          <w:color w:val="44546A" w:themeColor="text2"/>
                        </w:rPr>
                      </w:pPr>
                      <w:r w:rsidRPr="00546BA1">
                        <w:rPr>
                          <w:color w:val="44546A" w:themeColor="text2"/>
                        </w:rPr>
                        <w:t>Con el objetivo de gestionar los riesgos emergentes relacionados con el desarrollo de su actividad, se establece que previo a la formalización de cualquier relación de negocio con terceras partes se realice un análisis de diligencia debida de las mismas.</w:t>
                      </w:r>
                    </w:p>
                    <w:p w14:paraId="3577E7C2" w14:textId="77777777" w:rsidR="00546BA1" w:rsidRPr="0084003A" w:rsidRDefault="00546BA1" w:rsidP="00546BA1">
                      <w:pPr>
                        <w:spacing w:after="0" w:line="240" w:lineRule="auto"/>
                        <w:jc w:val="both"/>
                        <w:rPr>
                          <w:color w:val="44546A" w:themeColor="text2"/>
                          <w:sz w:val="2"/>
                        </w:rPr>
                      </w:pPr>
                    </w:p>
                    <w:p w14:paraId="3577E7C3" w14:textId="77777777" w:rsidR="00546BA1" w:rsidRPr="00546BA1" w:rsidRDefault="00546BA1" w:rsidP="00546BA1">
                      <w:pPr>
                        <w:jc w:val="both"/>
                        <w:rPr>
                          <w:color w:val="44546A" w:themeColor="text2"/>
                        </w:rPr>
                      </w:pPr>
                      <w:r w:rsidRPr="00546BA1">
                        <w:rPr>
                          <w:color w:val="44546A" w:themeColor="text2"/>
                        </w:rPr>
                        <w:t>Por ello, se solicita la cumplimentación de la presente Declaración Responsable para asegurar que sus estándares éticos se encuentren alineados con los del Grupo OHLA.</w:t>
                      </w:r>
                    </w:p>
                    <w:p w14:paraId="3577E7C4" w14:textId="77777777" w:rsidR="00546BA1" w:rsidRPr="00546BA1" w:rsidRDefault="00546BA1" w:rsidP="00546BA1">
                      <w:pPr>
                        <w:spacing w:after="0"/>
                        <w:jc w:val="both"/>
                        <w:rPr>
                          <w:color w:val="44546A" w:themeColor="text2"/>
                          <w:sz w:val="2"/>
                        </w:rPr>
                      </w:pPr>
                    </w:p>
                  </w:txbxContent>
                </v:textbox>
                <w10:wrap type="square" anchorx="margin"/>
              </v:shape>
            </w:pict>
          </mc:Fallback>
        </mc:AlternateContent>
      </w:r>
      <w:r w:rsidRPr="002D0697">
        <w:t>DECLARACIÓN RESPONSABLE DE CUMPLIMENTO DE TERCERAS PARTES</w:t>
      </w:r>
    </w:p>
    <w:p w14:paraId="3577E64F" w14:textId="77777777" w:rsidR="00AB0682" w:rsidRDefault="00AB0682" w:rsidP="00AB0682">
      <w:pPr>
        <w:pStyle w:val="Prrafodelista"/>
        <w:spacing w:after="0" w:line="240" w:lineRule="auto"/>
        <w:ind w:left="360"/>
        <w:rPr>
          <w:rFonts w:cstheme="minorHAnsi"/>
          <w:b/>
          <w:color w:val="3E9F92"/>
          <w:sz w:val="28"/>
          <w:szCs w:val="20"/>
          <w:u w:val="single"/>
        </w:rPr>
      </w:pPr>
    </w:p>
    <w:p w14:paraId="3577E650" w14:textId="77777777" w:rsidR="00546BA1" w:rsidRDefault="00546BA1" w:rsidP="00E86476">
      <w:pPr>
        <w:pStyle w:val="Prrafodelista"/>
        <w:numPr>
          <w:ilvl w:val="0"/>
          <w:numId w:val="1"/>
        </w:numPr>
        <w:spacing w:after="0" w:line="240" w:lineRule="auto"/>
        <w:rPr>
          <w:rFonts w:cstheme="minorHAnsi"/>
          <w:b/>
          <w:color w:val="3E9F92"/>
          <w:sz w:val="28"/>
          <w:szCs w:val="20"/>
          <w:u w:val="single"/>
        </w:rPr>
      </w:pPr>
      <w:r w:rsidRPr="009E2BFB">
        <w:rPr>
          <w:rFonts w:cstheme="minorHAnsi"/>
          <w:b/>
          <w:color w:val="3E9F92"/>
          <w:sz w:val="28"/>
          <w:szCs w:val="20"/>
          <w:u w:val="single"/>
        </w:rPr>
        <w:t xml:space="preserve">Identificación Societaria </w:t>
      </w:r>
    </w:p>
    <w:p w14:paraId="3577E651" w14:textId="77777777" w:rsidR="00EE5D01" w:rsidRPr="00EE5D01" w:rsidRDefault="00EE5D01" w:rsidP="00EE5D01">
      <w:pPr>
        <w:pStyle w:val="Prrafodelista"/>
        <w:spacing w:after="0" w:line="240" w:lineRule="auto"/>
        <w:ind w:left="360"/>
        <w:rPr>
          <w:rFonts w:cstheme="minorHAnsi"/>
          <w:b/>
          <w:color w:val="3E9F92"/>
          <w:sz w:val="4"/>
          <w:szCs w:val="20"/>
          <w:u w:val="single"/>
        </w:rPr>
      </w:pPr>
    </w:p>
    <w:tbl>
      <w:tblPr>
        <w:tblStyle w:val="Tablaconcuadrcula1"/>
        <w:tblpPr w:leftFromText="141" w:rightFromText="141" w:vertAnchor="text" w:horzAnchor="margin" w:tblpXSpec="center" w:tblpY="318"/>
        <w:tblW w:w="9493" w:type="dxa"/>
        <w:tblLayout w:type="fixed"/>
        <w:tblLook w:val="04A0" w:firstRow="1" w:lastRow="0" w:firstColumn="1" w:lastColumn="0" w:noHBand="0" w:noVBand="1"/>
      </w:tblPr>
      <w:tblGrid>
        <w:gridCol w:w="2972"/>
        <w:gridCol w:w="6521"/>
      </w:tblGrid>
      <w:tr w:rsidR="00546BA1" w:rsidRPr="001730C2" w14:paraId="3577E654" w14:textId="77777777" w:rsidTr="00546BA1">
        <w:trPr>
          <w:trHeight w:val="557"/>
        </w:trPr>
        <w:tc>
          <w:tcPr>
            <w:tcW w:w="2972" w:type="dxa"/>
            <w:tcBorders>
              <w:top w:val="single" w:sz="4" w:space="0" w:color="000000"/>
              <w:left w:val="single" w:sz="4" w:space="0" w:color="000000"/>
              <w:right w:val="nil"/>
            </w:tcBorders>
            <w:shd w:val="clear" w:color="auto" w:fill="3E9F92"/>
            <w:vAlign w:val="center"/>
          </w:tcPr>
          <w:p w14:paraId="3577E652" w14:textId="77777777" w:rsidR="00546BA1" w:rsidRPr="005230AE" w:rsidRDefault="00546BA1" w:rsidP="005230AE">
            <w:pPr>
              <w:pStyle w:val="Ttulo3"/>
              <w:framePr w:hSpace="0" w:wrap="auto" w:vAnchor="margin" w:hAnchor="text" w:xAlign="left" w:yAlign="inline"/>
              <w:outlineLvl w:val="2"/>
            </w:pPr>
            <w:r w:rsidRPr="005230AE">
              <w:t>Denominación social</w:t>
            </w:r>
          </w:p>
        </w:tc>
        <w:tc>
          <w:tcPr>
            <w:tcW w:w="6521" w:type="dxa"/>
            <w:tcBorders>
              <w:top w:val="single" w:sz="4" w:space="0" w:color="auto"/>
              <w:left w:val="single" w:sz="4" w:space="0" w:color="auto"/>
              <w:right w:val="single" w:sz="4" w:space="0" w:color="auto"/>
            </w:tcBorders>
            <w:shd w:val="clear" w:color="auto" w:fill="auto"/>
            <w:vAlign w:val="center"/>
          </w:tcPr>
          <w:p w14:paraId="3577E653" w14:textId="77777777" w:rsidR="00546BA1" w:rsidRPr="004239F8" w:rsidRDefault="00546BA1" w:rsidP="00E86476">
            <w:pPr>
              <w:widowControl w:val="0"/>
              <w:tabs>
                <w:tab w:val="right" w:pos="8851"/>
              </w:tabs>
              <w:autoSpaceDE w:val="0"/>
              <w:autoSpaceDN w:val="0"/>
              <w:spacing w:before="70"/>
              <w:ind w:left="-284"/>
              <w:jc w:val="center"/>
              <w:rPr>
                <w:rFonts w:ascii="Calibri" w:eastAsia="Arial" w:hAnsi="Calibri" w:cs="Calibri"/>
                <w:b/>
                <w:color w:val="FFFFFF"/>
                <w:sz w:val="24"/>
                <w:szCs w:val="18"/>
                <w:lang w:val="es-PE"/>
              </w:rPr>
            </w:pPr>
          </w:p>
        </w:tc>
      </w:tr>
      <w:tr w:rsidR="00546BA1" w:rsidRPr="001730C2" w14:paraId="3577E657" w14:textId="77777777" w:rsidTr="00546BA1">
        <w:trPr>
          <w:trHeight w:val="552"/>
        </w:trPr>
        <w:tc>
          <w:tcPr>
            <w:tcW w:w="2972" w:type="dxa"/>
            <w:tcBorders>
              <w:top w:val="single" w:sz="4" w:space="0" w:color="000000"/>
              <w:left w:val="single" w:sz="4" w:space="0" w:color="000000"/>
              <w:right w:val="nil"/>
            </w:tcBorders>
            <w:shd w:val="clear" w:color="auto" w:fill="3E9F92"/>
            <w:vAlign w:val="center"/>
          </w:tcPr>
          <w:p w14:paraId="3577E655" w14:textId="77777777" w:rsidR="00546BA1" w:rsidRPr="005230AE" w:rsidRDefault="0097644B" w:rsidP="009E54C5">
            <w:pPr>
              <w:pStyle w:val="Ttulo6"/>
              <w:framePr w:hSpace="0" w:wrap="auto" w:vAnchor="margin" w:hAnchor="text" w:xAlign="left" w:yAlign="inline"/>
              <w:outlineLvl w:val="5"/>
              <w:rPr>
                <w:color w:val="FFFFFF"/>
              </w:rPr>
            </w:pPr>
            <w:r w:rsidRPr="00523DD2">
              <w:rPr>
                <w:color w:val="FFFFFF" w:themeColor="background1"/>
              </w:rPr>
              <w:t>Nro. RUC</w:t>
            </w:r>
          </w:p>
        </w:tc>
        <w:tc>
          <w:tcPr>
            <w:tcW w:w="6521" w:type="dxa"/>
            <w:tcBorders>
              <w:top w:val="single" w:sz="4" w:space="0" w:color="auto"/>
              <w:left w:val="single" w:sz="4" w:space="0" w:color="auto"/>
              <w:right w:val="single" w:sz="4" w:space="0" w:color="auto"/>
            </w:tcBorders>
            <w:shd w:val="clear" w:color="auto" w:fill="auto"/>
            <w:vAlign w:val="center"/>
          </w:tcPr>
          <w:p w14:paraId="3577E656" w14:textId="77777777" w:rsidR="00546BA1" w:rsidRPr="004239F8" w:rsidRDefault="00546BA1" w:rsidP="00E86476">
            <w:pPr>
              <w:widowControl w:val="0"/>
              <w:tabs>
                <w:tab w:val="right" w:pos="8851"/>
              </w:tabs>
              <w:autoSpaceDE w:val="0"/>
              <w:autoSpaceDN w:val="0"/>
              <w:spacing w:before="70"/>
              <w:ind w:left="-284"/>
              <w:jc w:val="center"/>
              <w:rPr>
                <w:rFonts w:ascii="Calibri" w:eastAsia="Arial" w:hAnsi="Calibri" w:cs="Calibri"/>
                <w:b/>
                <w:color w:val="FFFFFF"/>
                <w:sz w:val="24"/>
                <w:szCs w:val="18"/>
                <w:lang w:val="es-PE"/>
              </w:rPr>
            </w:pPr>
          </w:p>
        </w:tc>
      </w:tr>
      <w:tr w:rsidR="00CD6F40" w:rsidRPr="001730C2" w14:paraId="3577E65A" w14:textId="77777777" w:rsidTr="00546BA1">
        <w:trPr>
          <w:trHeight w:val="552"/>
        </w:trPr>
        <w:tc>
          <w:tcPr>
            <w:tcW w:w="2972" w:type="dxa"/>
            <w:tcBorders>
              <w:top w:val="single" w:sz="4" w:space="0" w:color="000000"/>
              <w:left w:val="single" w:sz="4" w:space="0" w:color="000000"/>
              <w:right w:val="nil"/>
            </w:tcBorders>
            <w:shd w:val="clear" w:color="auto" w:fill="3E9F92"/>
            <w:vAlign w:val="center"/>
          </w:tcPr>
          <w:p w14:paraId="3577E658" w14:textId="77777777" w:rsidR="00CD6F40" w:rsidRPr="009E54C5" w:rsidRDefault="00CD6F40" w:rsidP="009E54C5">
            <w:pPr>
              <w:pStyle w:val="Ttulo6"/>
              <w:framePr w:hSpace="0" w:wrap="auto" w:vAnchor="margin" w:hAnchor="text" w:xAlign="left" w:yAlign="inline"/>
              <w:outlineLvl w:val="5"/>
              <w:rPr>
                <w:highlight w:val="yellow"/>
              </w:rPr>
            </w:pPr>
            <w:r w:rsidRPr="00523DD2">
              <w:rPr>
                <w:color w:val="FFFFFF" w:themeColor="background1"/>
              </w:rPr>
              <w:t>Objeto social</w:t>
            </w:r>
          </w:p>
        </w:tc>
        <w:tc>
          <w:tcPr>
            <w:tcW w:w="6521" w:type="dxa"/>
            <w:tcBorders>
              <w:top w:val="single" w:sz="4" w:space="0" w:color="auto"/>
              <w:left w:val="single" w:sz="4" w:space="0" w:color="auto"/>
              <w:right w:val="single" w:sz="4" w:space="0" w:color="auto"/>
            </w:tcBorders>
            <w:shd w:val="clear" w:color="auto" w:fill="auto"/>
            <w:vAlign w:val="center"/>
          </w:tcPr>
          <w:p w14:paraId="3577E659" w14:textId="77777777" w:rsidR="00CD6F40" w:rsidRPr="004239F8" w:rsidRDefault="00CD6F40" w:rsidP="00E86476">
            <w:pPr>
              <w:widowControl w:val="0"/>
              <w:tabs>
                <w:tab w:val="right" w:pos="8851"/>
              </w:tabs>
              <w:autoSpaceDE w:val="0"/>
              <w:autoSpaceDN w:val="0"/>
              <w:spacing w:before="70"/>
              <w:ind w:left="-284"/>
              <w:jc w:val="center"/>
              <w:rPr>
                <w:rFonts w:ascii="Calibri" w:eastAsia="Arial" w:hAnsi="Calibri" w:cs="Calibri"/>
                <w:b/>
                <w:color w:val="FFFFFF"/>
                <w:sz w:val="24"/>
                <w:szCs w:val="18"/>
                <w:lang w:val="es-PE"/>
              </w:rPr>
            </w:pPr>
          </w:p>
        </w:tc>
      </w:tr>
      <w:tr w:rsidR="00546BA1" w:rsidRPr="001730C2" w14:paraId="3577E65D" w14:textId="77777777" w:rsidTr="00546BA1">
        <w:trPr>
          <w:trHeight w:val="559"/>
        </w:trPr>
        <w:tc>
          <w:tcPr>
            <w:tcW w:w="2972" w:type="dxa"/>
            <w:tcBorders>
              <w:top w:val="single" w:sz="4" w:space="0" w:color="000000"/>
              <w:left w:val="single" w:sz="4" w:space="0" w:color="000000"/>
              <w:right w:val="nil"/>
            </w:tcBorders>
            <w:shd w:val="clear" w:color="auto" w:fill="3E9F92"/>
            <w:vAlign w:val="center"/>
          </w:tcPr>
          <w:p w14:paraId="3577E65B" w14:textId="77777777" w:rsidR="00546BA1" w:rsidRPr="005230AE" w:rsidRDefault="00546BA1" w:rsidP="00523DD2">
            <w:pPr>
              <w:pStyle w:val="Ttulo8"/>
              <w:framePr w:hSpace="0" w:wrap="auto" w:vAnchor="margin" w:hAnchor="text" w:xAlign="left" w:yAlign="inline"/>
              <w:outlineLvl w:val="7"/>
              <w:rPr>
                <w:color w:val="FFFFFF"/>
              </w:rPr>
            </w:pPr>
            <w:r w:rsidRPr="00523DD2">
              <w:t>Domicilio social</w:t>
            </w:r>
          </w:p>
        </w:tc>
        <w:tc>
          <w:tcPr>
            <w:tcW w:w="6521" w:type="dxa"/>
            <w:tcBorders>
              <w:top w:val="single" w:sz="4" w:space="0" w:color="auto"/>
              <w:left w:val="single" w:sz="4" w:space="0" w:color="auto"/>
              <w:right w:val="single" w:sz="4" w:space="0" w:color="auto"/>
            </w:tcBorders>
            <w:shd w:val="clear" w:color="auto" w:fill="auto"/>
            <w:vAlign w:val="center"/>
          </w:tcPr>
          <w:p w14:paraId="3577E65C" w14:textId="77777777" w:rsidR="00546BA1" w:rsidRPr="004239F8" w:rsidRDefault="00546BA1" w:rsidP="00E86476">
            <w:pPr>
              <w:widowControl w:val="0"/>
              <w:tabs>
                <w:tab w:val="right" w:pos="8851"/>
              </w:tabs>
              <w:autoSpaceDE w:val="0"/>
              <w:autoSpaceDN w:val="0"/>
              <w:spacing w:before="70"/>
              <w:ind w:left="-284"/>
              <w:jc w:val="center"/>
              <w:rPr>
                <w:rFonts w:ascii="Calibri" w:eastAsia="Arial" w:hAnsi="Calibri" w:cs="Calibri"/>
                <w:b/>
                <w:color w:val="FFFFFF"/>
                <w:sz w:val="24"/>
                <w:szCs w:val="18"/>
                <w:lang w:val="es-PE"/>
              </w:rPr>
            </w:pPr>
          </w:p>
        </w:tc>
      </w:tr>
      <w:tr w:rsidR="008362FB" w:rsidRPr="001730C2" w14:paraId="3577E660" w14:textId="77777777" w:rsidTr="00546BA1">
        <w:trPr>
          <w:trHeight w:val="559"/>
        </w:trPr>
        <w:tc>
          <w:tcPr>
            <w:tcW w:w="2972" w:type="dxa"/>
            <w:tcBorders>
              <w:top w:val="single" w:sz="4" w:space="0" w:color="000000"/>
              <w:left w:val="single" w:sz="4" w:space="0" w:color="000000"/>
              <w:right w:val="nil"/>
            </w:tcBorders>
            <w:shd w:val="clear" w:color="auto" w:fill="3E9F92"/>
            <w:vAlign w:val="center"/>
          </w:tcPr>
          <w:p w14:paraId="3577E65E" w14:textId="77777777" w:rsidR="008362FB" w:rsidRPr="005230AE" w:rsidRDefault="008362FB" w:rsidP="00AB0682">
            <w:pPr>
              <w:pStyle w:val="Ttulo6"/>
              <w:framePr w:hSpace="0" w:wrap="auto" w:vAnchor="margin" w:hAnchor="text" w:xAlign="left" w:yAlign="inline"/>
              <w:outlineLvl w:val="5"/>
              <w:rPr>
                <w:color w:val="FFFFFF"/>
              </w:rPr>
            </w:pPr>
            <w:proofErr w:type="spellStart"/>
            <w:r w:rsidRPr="00523DD2">
              <w:rPr>
                <w:color w:val="FFFFFF" w:themeColor="background1"/>
              </w:rPr>
              <w:t>Nº</w:t>
            </w:r>
            <w:proofErr w:type="spellEnd"/>
            <w:r w:rsidRPr="00523DD2">
              <w:rPr>
                <w:color w:val="FFFFFF" w:themeColor="background1"/>
              </w:rPr>
              <w:t xml:space="preserve"> de Teléfono</w:t>
            </w:r>
          </w:p>
        </w:tc>
        <w:tc>
          <w:tcPr>
            <w:tcW w:w="6521" w:type="dxa"/>
            <w:tcBorders>
              <w:top w:val="single" w:sz="4" w:space="0" w:color="auto"/>
              <w:left w:val="single" w:sz="4" w:space="0" w:color="auto"/>
              <w:right w:val="single" w:sz="4" w:space="0" w:color="auto"/>
            </w:tcBorders>
            <w:shd w:val="clear" w:color="auto" w:fill="auto"/>
            <w:vAlign w:val="center"/>
          </w:tcPr>
          <w:p w14:paraId="3577E65F" w14:textId="77777777" w:rsidR="008362FB" w:rsidRPr="004239F8" w:rsidRDefault="008362FB" w:rsidP="00E86476">
            <w:pPr>
              <w:widowControl w:val="0"/>
              <w:tabs>
                <w:tab w:val="right" w:pos="8851"/>
              </w:tabs>
              <w:autoSpaceDE w:val="0"/>
              <w:autoSpaceDN w:val="0"/>
              <w:spacing w:before="70"/>
              <w:ind w:left="-284"/>
              <w:jc w:val="center"/>
              <w:rPr>
                <w:rFonts w:ascii="Calibri" w:eastAsia="Arial" w:hAnsi="Calibri" w:cs="Calibri"/>
                <w:b/>
                <w:color w:val="FFFFFF"/>
                <w:sz w:val="24"/>
                <w:szCs w:val="18"/>
                <w:lang w:val="es-PE"/>
              </w:rPr>
            </w:pPr>
          </w:p>
        </w:tc>
      </w:tr>
      <w:tr w:rsidR="00546BA1" w:rsidRPr="001730C2" w14:paraId="3577E663" w14:textId="77777777" w:rsidTr="00546BA1">
        <w:trPr>
          <w:trHeight w:val="567"/>
        </w:trPr>
        <w:tc>
          <w:tcPr>
            <w:tcW w:w="2972" w:type="dxa"/>
            <w:tcBorders>
              <w:top w:val="single" w:sz="4" w:space="0" w:color="000000"/>
              <w:left w:val="single" w:sz="4" w:space="0" w:color="000000"/>
              <w:right w:val="nil"/>
            </w:tcBorders>
            <w:shd w:val="clear" w:color="auto" w:fill="3E9F92"/>
            <w:vAlign w:val="center"/>
          </w:tcPr>
          <w:p w14:paraId="3577E661" w14:textId="77777777" w:rsidR="00546BA1" w:rsidRPr="005230AE" w:rsidRDefault="00546BA1" w:rsidP="00E86476">
            <w:pPr>
              <w:widowControl w:val="0"/>
              <w:tabs>
                <w:tab w:val="right" w:pos="8851"/>
              </w:tabs>
              <w:autoSpaceDE w:val="0"/>
              <w:autoSpaceDN w:val="0"/>
              <w:spacing w:before="70"/>
              <w:ind w:left="-284"/>
              <w:jc w:val="center"/>
              <w:rPr>
                <w:rFonts w:ascii="Calibri" w:eastAsia="Arial" w:hAnsi="Calibri" w:cs="Calibri"/>
                <w:b/>
                <w:color w:val="FFFFFF"/>
                <w:szCs w:val="18"/>
                <w:lang w:val="es-PE"/>
              </w:rPr>
            </w:pPr>
            <w:r w:rsidRPr="005230AE">
              <w:rPr>
                <w:rFonts w:ascii="Calibri" w:eastAsia="Arial" w:hAnsi="Calibri" w:cs="Calibri"/>
                <w:b/>
                <w:color w:val="FFFFFF"/>
                <w:szCs w:val="18"/>
                <w:lang w:val="es-PE"/>
              </w:rPr>
              <w:t>País de Constitución</w:t>
            </w:r>
          </w:p>
        </w:tc>
        <w:tc>
          <w:tcPr>
            <w:tcW w:w="6521" w:type="dxa"/>
            <w:tcBorders>
              <w:top w:val="single" w:sz="4" w:space="0" w:color="auto"/>
              <w:left w:val="single" w:sz="4" w:space="0" w:color="auto"/>
              <w:right w:val="single" w:sz="4" w:space="0" w:color="auto"/>
            </w:tcBorders>
            <w:shd w:val="clear" w:color="auto" w:fill="auto"/>
            <w:vAlign w:val="center"/>
          </w:tcPr>
          <w:p w14:paraId="3577E662" w14:textId="77777777" w:rsidR="00546BA1" w:rsidRPr="004239F8" w:rsidRDefault="00546BA1" w:rsidP="00E86476">
            <w:pPr>
              <w:widowControl w:val="0"/>
              <w:tabs>
                <w:tab w:val="right" w:pos="8851"/>
              </w:tabs>
              <w:autoSpaceDE w:val="0"/>
              <w:autoSpaceDN w:val="0"/>
              <w:spacing w:before="70"/>
              <w:ind w:left="-284"/>
              <w:jc w:val="center"/>
              <w:rPr>
                <w:rFonts w:ascii="Calibri" w:eastAsia="Arial" w:hAnsi="Calibri" w:cs="Calibri"/>
                <w:b/>
                <w:color w:val="FFFFFF"/>
                <w:sz w:val="24"/>
                <w:szCs w:val="18"/>
                <w:lang w:val="es-PE"/>
              </w:rPr>
            </w:pPr>
          </w:p>
        </w:tc>
      </w:tr>
      <w:tr w:rsidR="00546BA1" w:rsidRPr="001730C2" w14:paraId="3577E666" w14:textId="77777777" w:rsidTr="00546BA1">
        <w:trPr>
          <w:trHeight w:val="549"/>
        </w:trPr>
        <w:tc>
          <w:tcPr>
            <w:tcW w:w="2972" w:type="dxa"/>
            <w:tcBorders>
              <w:top w:val="single" w:sz="4" w:space="0" w:color="000000"/>
              <w:left w:val="single" w:sz="4" w:space="0" w:color="000000"/>
              <w:right w:val="nil"/>
            </w:tcBorders>
            <w:shd w:val="clear" w:color="auto" w:fill="3E9F92"/>
            <w:vAlign w:val="center"/>
          </w:tcPr>
          <w:p w14:paraId="3577E664" w14:textId="77777777" w:rsidR="00546BA1" w:rsidRPr="005230AE" w:rsidRDefault="00546BA1" w:rsidP="00E86476">
            <w:pPr>
              <w:widowControl w:val="0"/>
              <w:tabs>
                <w:tab w:val="right" w:pos="8851"/>
              </w:tabs>
              <w:autoSpaceDE w:val="0"/>
              <w:autoSpaceDN w:val="0"/>
              <w:spacing w:before="70"/>
              <w:ind w:left="-284"/>
              <w:jc w:val="center"/>
              <w:rPr>
                <w:rFonts w:ascii="Calibri" w:eastAsia="Arial" w:hAnsi="Calibri" w:cs="Calibri"/>
                <w:b/>
                <w:color w:val="FFFFFF"/>
                <w:szCs w:val="18"/>
                <w:lang w:val="es-PE"/>
              </w:rPr>
            </w:pPr>
            <w:r w:rsidRPr="005230AE">
              <w:rPr>
                <w:rFonts w:ascii="Calibri" w:eastAsia="Arial" w:hAnsi="Calibri" w:cs="Calibri"/>
                <w:b/>
                <w:color w:val="FFFFFF"/>
                <w:szCs w:val="18"/>
                <w:lang w:val="es-PE"/>
              </w:rPr>
              <w:t>Sector – Actividad</w:t>
            </w:r>
          </w:p>
        </w:tc>
        <w:tc>
          <w:tcPr>
            <w:tcW w:w="6521" w:type="dxa"/>
            <w:tcBorders>
              <w:top w:val="single" w:sz="4" w:space="0" w:color="auto"/>
              <w:left w:val="single" w:sz="4" w:space="0" w:color="auto"/>
              <w:right w:val="single" w:sz="4" w:space="0" w:color="auto"/>
            </w:tcBorders>
            <w:shd w:val="clear" w:color="auto" w:fill="auto"/>
            <w:vAlign w:val="center"/>
          </w:tcPr>
          <w:p w14:paraId="3577E665" w14:textId="77777777" w:rsidR="00546BA1" w:rsidRPr="004239F8" w:rsidRDefault="00546BA1" w:rsidP="00E86476">
            <w:pPr>
              <w:widowControl w:val="0"/>
              <w:tabs>
                <w:tab w:val="right" w:pos="8851"/>
              </w:tabs>
              <w:autoSpaceDE w:val="0"/>
              <w:autoSpaceDN w:val="0"/>
              <w:spacing w:before="70"/>
              <w:ind w:left="-284"/>
              <w:jc w:val="center"/>
              <w:rPr>
                <w:rFonts w:ascii="Calibri" w:eastAsia="Arial" w:hAnsi="Calibri" w:cs="Calibri"/>
                <w:b/>
                <w:color w:val="FFFFFF"/>
                <w:sz w:val="24"/>
                <w:szCs w:val="18"/>
                <w:lang w:val="es-PE"/>
              </w:rPr>
            </w:pPr>
          </w:p>
        </w:tc>
      </w:tr>
      <w:tr w:rsidR="00546BA1" w:rsidRPr="001730C2" w14:paraId="3577E66A" w14:textId="77777777" w:rsidTr="00546BA1">
        <w:trPr>
          <w:trHeight w:val="699"/>
        </w:trPr>
        <w:tc>
          <w:tcPr>
            <w:tcW w:w="2972" w:type="dxa"/>
            <w:tcBorders>
              <w:top w:val="single" w:sz="4" w:space="0" w:color="000000"/>
              <w:left w:val="single" w:sz="4" w:space="0" w:color="000000"/>
              <w:right w:val="nil"/>
            </w:tcBorders>
            <w:shd w:val="clear" w:color="auto" w:fill="3E9F92"/>
            <w:vAlign w:val="center"/>
          </w:tcPr>
          <w:p w14:paraId="3577E667" w14:textId="77777777" w:rsidR="00546BA1" w:rsidRPr="005230AE" w:rsidRDefault="00546BA1" w:rsidP="00E86476">
            <w:pPr>
              <w:widowControl w:val="0"/>
              <w:tabs>
                <w:tab w:val="right" w:pos="8851"/>
              </w:tabs>
              <w:autoSpaceDE w:val="0"/>
              <w:autoSpaceDN w:val="0"/>
              <w:spacing w:before="70"/>
              <w:ind w:left="-284"/>
              <w:jc w:val="center"/>
              <w:rPr>
                <w:rFonts w:ascii="Calibri" w:eastAsia="Arial" w:hAnsi="Calibri" w:cs="Calibri"/>
                <w:b/>
                <w:color w:val="FFFFFF"/>
                <w:szCs w:val="18"/>
                <w:lang w:val="es-PE"/>
              </w:rPr>
            </w:pPr>
            <w:r w:rsidRPr="005230AE">
              <w:rPr>
                <w:rFonts w:ascii="Calibri" w:eastAsia="Arial" w:hAnsi="Calibri" w:cs="Calibri"/>
                <w:b/>
                <w:color w:val="FFFFFF"/>
                <w:szCs w:val="18"/>
                <w:lang w:val="es-PE"/>
              </w:rPr>
              <w:t>Jurisdicciones en las que   desarrolla su actividad</w:t>
            </w:r>
          </w:p>
        </w:tc>
        <w:tc>
          <w:tcPr>
            <w:tcW w:w="6521" w:type="dxa"/>
            <w:tcBorders>
              <w:top w:val="single" w:sz="4" w:space="0" w:color="auto"/>
              <w:left w:val="single" w:sz="4" w:space="0" w:color="auto"/>
              <w:right w:val="single" w:sz="4" w:space="0" w:color="auto"/>
            </w:tcBorders>
            <w:shd w:val="clear" w:color="auto" w:fill="auto"/>
            <w:vAlign w:val="center"/>
          </w:tcPr>
          <w:p w14:paraId="3577E668" w14:textId="77777777" w:rsidR="00546BA1" w:rsidRDefault="00546BA1" w:rsidP="00E86476">
            <w:pPr>
              <w:widowControl w:val="0"/>
              <w:tabs>
                <w:tab w:val="right" w:pos="8851"/>
              </w:tabs>
              <w:autoSpaceDE w:val="0"/>
              <w:autoSpaceDN w:val="0"/>
              <w:spacing w:before="70"/>
              <w:ind w:left="-284"/>
              <w:jc w:val="center"/>
              <w:rPr>
                <w:rFonts w:ascii="Calibri" w:eastAsia="Arial" w:hAnsi="Calibri" w:cs="Calibri"/>
                <w:b/>
                <w:color w:val="FFFFFF"/>
                <w:sz w:val="16"/>
                <w:szCs w:val="18"/>
                <w:lang w:val="es-PE"/>
              </w:rPr>
            </w:pPr>
          </w:p>
          <w:p w14:paraId="3577E669" w14:textId="77777777" w:rsidR="00546BA1" w:rsidRPr="004239F8" w:rsidRDefault="00546BA1" w:rsidP="00E86476">
            <w:pPr>
              <w:widowControl w:val="0"/>
              <w:tabs>
                <w:tab w:val="right" w:pos="8851"/>
              </w:tabs>
              <w:autoSpaceDE w:val="0"/>
              <w:autoSpaceDN w:val="0"/>
              <w:spacing w:before="70"/>
              <w:rPr>
                <w:rFonts w:ascii="Calibri" w:eastAsia="Arial" w:hAnsi="Calibri" w:cs="Calibri"/>
                <w:b/>
                <w:color w:val="FFFFFF"/>
                <w:sz w:val="16"/>
                <w:szCs w:val="18"/>
                <w:lang w:val="es-PE"/>
              </w:rPr>
            </w:pPr>
          </w:p>
        </w:tc>
      </w:tr>
    </w:tbl>
    <w:p w14:paraId="3577E66B" w14:textId="77777777" w:rsidR="00546BA1" w:rsidRDefault="00EE5D01" w:rsidP="00EE5D01">
      <w:pPr>
        <w:pStyle w:val="Descripcin"/>
        <w:jc w:val="center"/>
        <w:rPr>
          <w:color w:val="44546A" w:themeColor="text2"/>
          <w:sz w:val="20"/>
        </w:rPr>
      </w:pPr>
      <w:r>
        <w:rPr>
          <w:color w:val="44546A" w:themeColor="text2"/>
          <w:sz w:val="20"/>
        </w:rPr>
        <w:t>A</w:t>
      </w:r>
      <w:r w:rsidR="0070663F" w:rsidRPr="00EE5D01">
        <w:rPr>
          <w:color w:val="44546A" w:themeColor="text2"/>
          <w:sz w:val="20"/>
        </w:rPr>
        <w:t xml:space="preserve">portar junto con la </w:t>
      </w:r>
      <w:r>
        <w:rPr>
          <w:color w:val="44546A" w:themeColor="text2"/>
          <w:sz w:val="20"/>
        </w:rPr>
        <w:t>D</w:t>
      </w:r>
      <w:r w:rsidR="0070663F" w:rsidRPr="00EE5D01">
        <w:rPr>
          <w:color w:val="44546A" w:themeColor="text2"/>
          <w:sz w:val="20"/>
        </w:rPr>
        <w:t xml:space="preserve">eclaración </w:t>
      </w:r>
      <w:r>
        <w:rPr>
          <w:color w:val="44546A" w:themeColor="text2"/>
          <w:sz w:val="20"/>
        </w:rPr>
        <w:t>R</w:t>
      </w:r>
      <w:r w:rsidR="0070663F" w:rsidRPr="00EE5D01">
        <w:rPr>
          <w:color w:val="44546A" w:themeColor="text2"/>
          <w:sz w:val="20"/>
        </w:rPr>
        <w:t>esponsable</w:t>
      </w:r>
      <w:r>
        <w:rPr>
          <w:color w:val="44546A" w:themeColor="text2"/>
          <w:sz w:val="20"/>
        </w:rPr>
        <w:t xml:space="preserve"> la</w:t>
      </w:r>
      <w:r w:rsidR="0070663F" w:rsidRPr="00EE5D01">
        <w:rPr>
          <w:color w:val="44546A" w:themeColor="text2"/>
          <w:sz w:val="20"/>
        </w:rPr>
        <w:t xml:space="preserve"> </w:t>
      </w:r>
      <w:r w:rsidR="0070663F" w:rsidRPr="00EE5D01">
        <w:rPr>
          <w:color w:val="44546A" w:themeColor="text2"/>
          <w:sz w:val="20"/>
          <w:u w:val="single"/>
        </w:rPr>
        <w:t>Escritura de Constitución</w:t>
      </w:r>
      <w:r>
        <w:rPr>
          <w:color w:val="44546A" w:themeColor="text2"/>
          <w:sz w:val="20"/>
        </w:rPr>
        <w:t xml:space="preserve"> correspondiente </w:t>
      </w:r>
    </w:p>
    <w:p w14:paraId="3577E66C" w14:textId="77777777" w:rsidR="003656CD" w:rsidRPr="003656CD" w:rsidRDefault="003656CD" w:rsidP="00365BF7">
      <w:pPr>
        <w:spacing w:after="0"/>
      </w:pPr>
    </w:p>
    <w:p w14:paraId="3577E66D" w14:textId="77777777" w:rsidR="00546BA1" w:rsidRPr="00365BF7" w:rsidRDefault="00546BA1" w:rsidP="00365BF7">
      <w:pPr>
        <w:spacing w:after="0"/>
        <w:rPr>
          <w:sz w:val="2"/>
        </w:rPr>
      </w:pPr>
    </w:p>
    <w:p w14:paraId="3577E66E" w14:textId="77777777" w:rsidR="00546BA1" w:rsidRDefault="00546BA1" w:rsidP="00365BF7">
      <w:pPr>
        <w:pStyle w:val="Prrafodelista"/>
        <w:numPr>
          <w:ilvl w:val="0"/>
          <w:numId w:val="1"/>
        </w:numPr>
        <w:spacing w:after="0" w:line="240" w:lineRule="auto"/>
        <w:rPr>
          <w:rFonts w:cstheme="minorHAnsi"/>
          <w:b/>
          <w:color w:val="3E9F92"/>
          <w:sz w:val="28"/>
          <w:szCs w:val="20"/>
          <w:u w:val="single"/>
        </w:rPr>
      </w:pPr>
      <w:r w:rsidRPr="00546BA1">
        <w:rPr>
          <w:rFonts w:cstheme="minorHAnsi"/>
          <w:b/>
          <w:color w:val="3E9F92"/>
          <w:sz w:val="28"/>
          <w:szCs w:val="20"/>
          <w:u w:val="single"/>
        </w:rPr>
        <w:t xml:space="preserve">Estructura Societaria </w:t>
      </w:r>
    </w:p>
    <w:p w14:paraId="3577E66F" w14:textId="77777777" w:rsidR="00546BA1" w:rsidRPr="00546BA1" w:rsidRDefault="00546BA1" w:rsidP="00546BA1">
      <w:pPr>
        <w:pStyle w:val="Prrafodelista"/>
        <w:spacing w:after="0" w:line="240" w:lineRule="auto"/>
        <w:ind w:left="360"/>
        <w:rPr>
          <w:rFonts w:cstheme="minorHAnsi"/>
          <w:b/>
          <w:color w:val="3E9F92"/>
          <w:sz w:val="10"/>
          <w:szCs w:val="20"/>
          <w:u w:val="single"/>
        </w:rPr>
      </w:pPr>
    </w:p>
    <w:p w14:paraId="3577E670" w14:textId="77777777" w:rsidR="00546BA1" w:rsidRDefault="00546BA1" w:rsidP="00C777D2">
      <w:pPr>
        <w:pStyle w:val="Textodebloque"/>
      </w:pPr>
      <w:r w:rsidRPr="00FE490B">
        <w:rPr>
          <w:noProof/>
          <w:sz w:val="24"/>
          <w:lang w:eastAsia="es-ES"/>
        </w:rPr>
        <mc:AlternateContent>
          <mc:Choice Requires="wps">
            <w:drawing>
              <wp:anchor distT="45720" distB="45720" distL="114300" distR="114300" simplePos="0" relativeHeight="251653120" behindDoc="0" locked="0" layoutInCell="1" allowOverlap="1" wp14:anchorId="3577E7AB" wp14:editId="3577E7AC">
                <wp:simplePos x="0" y="0"/>
                <wp:positionH relativeFrom="column">
                  <wp:posOffset>-433705</wp:posOffset>
                </wp:positionH>
                <wp:positionV relativeFrom="paragraph">
                  <wp:posOffset>431800</wp:posOffset>
                </wp:positionV>
                <wp:extent cx="6047105" cy="1483360"/>
                <wp:effectExtent l="0" t="0" r="10795" b="21590"/>
                <wp:wrapSquare wrapText="bothSides"/>
                <wp:docPr id="9"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47105" cy="1483360"/>
                        </a:xfrm>
                        <a:prstGeom prst="rect">
                          <a:avLst/>
                        </a:prstGeom>
                        <a:solidFill>
                          <a:srgbClr val="FFFFFF"/>
                        </a:solidFill>
                        <a:ln w="9525">
                          <a:solidFill>
                            <a:srgbClr val="008080"/>
                          </a:solidFill>
                          <a:miter lim="800000"/>
                          <a:headEnd/>
                          <a:tailEnd/>
                        </a:ln>
                      </wps:spPr>
                      <wps:txbx>
                        <w:txbxContent>
                          <w:p w14:paraId="3577E7C5" w14:textId="77777777" w:rsidR="00546BA1" w:rsidRDefault="00546BA1" w:rsidP="00546BA1"/>
                          <w:p w14:paraId="3577E7C6" w14:textId="77777777" w:rsidR="00546BA1" w:rsidRDefault="00546BA1" w:rsidP="00546BA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577E7AB" id="_x0000_s1027" type="#_x0000_t202" style="position:absolute;left:0;text-align:left;margin-left:-34.15pt;margin-top:34pt;width:476.15pt;height:116.8pt;z-index:2516531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" strokecolor="teal">
                <v:textbox>
                  <w:txbxContent>
                    <w:p w14:paraId="3577E7C5" w14:textId="77777777" w:rsidR="00546BA1" w:rsidRDefault="00546BA1" w:rsidP="00546BA1"/>
                    <w:p w14:paraId="3577E7C6" w14:textId="77777777" w:rsidR="00546BA1" w:rsidRDefault="00546BA1" w:rsidP="00546BA1"/>
                  </w:txbxContent>
                </v:textbox>
                <w10:wrap type="square"/>
              </v:shape>
            </w:pict>
          </mc:Fallback>
        </mc:AlternateContent>
      </w:r>
      <w:r w:rsidRPr="00546BA1">
        <w:t>Describa o adjunte la estructura societaria completa de su Compañía</w:t>
      </w:r>
      <w:r w:rsidR="00C777D2">
        <w:t xml:space="preserve"> incluyendo filiales, sucursales o subsidiarias con una participación igual o superior al 3% sobre la misma. </w:t>
      </w:r>
    </w:p>
    <w:p w14:paraId="3577E671" w14:textId="77777777" w:rsidR="00546BA1" w:rsidRDefault="00546BA1" w:rsidP="00546BA1">
      <w:pPr>
        <w:ind w:left="-709" w:right="-709"/>
        <w:jc w:val="both"/>
        <w:rPr>
          <w:color w:val="44546A" w:themeColor="text2"/>
          <w:sz w:val="2"/>
        </w:rPr>
      </w:pPr>
    </w:p>
    <w:p w14:paraId="3577E672" w14:textId="77777777" w:rsidR="003656CD" w:rsidRDefault="003656CD" w:rsidP="003656CD">
      <w:pPr>
        <w:rPr>
          <w:color w:val="44546A" w:themeColor="text2"/>
          <w:sz w:val="2"/>
        </w:rPr>
      </w:pPr>
    </w:p>
    <w:p w14:paraId="3577E673" w14:textId="77777777" w:rsidR="00365BF7" w:rsidRDefault="00365BF7" w:rsidP="003656CD">
      <w:pPr>
        <w:rPr>
          <w:color w:val="44546A" w:themeColor="text2"/>
          <w:u w:val="single"/>
        </w:rPr>
      </w:pPr>
    </w:p>
    <w:p w14:paraId="3577E674" w14:textId="77777777" w:rsidR="00365BF7" w:rsidRDefault="00365BF7" w:rsidP="003656CD">
      <w:pPr>
        <w:rPr>
          <w:color w:val="44546A" w:themeColor="text2"/>
          <w:u w:val="single"/>
        </w:rPr>
      </w:pPr>
    </w:p>
    <w:p w14:paraId="3577E675" w14:textId="77777777" w:rsidR="0084003A" w:rsidRPr="003656CD" w:rsidRDefault="00546BA1" w:rsidP="003656CD">
      <w:pPr>
        <w:pStyle w:val="Prrafodelista"/>
        <w:numPr>
          <w:ilvl w:val="1"/>
          <w:numId w:val="17"/>
        </w:numPr>
        <w:rPr>
          <w:color w:val="44546A" w:themeColor="text2"/>
          <w:u w:val="single"/>
        </w:rPr>
      </w:pPr>
      <w:r w:rsidRPr="003656CD">
        <w:rPr>
          <w:color w:val="44546A" w:themeColor="text2"/>
          <w:u w:val="single"/>
        </w:rPr>
        <w:lastRenderedPageBreak/>
        <w:t>Propiedad de la Compañí</w:t>
      </w:r>
      <w:r w:rsidR="0084003A" w:rsidRPr="003656CD">
        <w:rPr>
          <w:color w:val="44546A" w:themeColor="text2"/>
          <w:u w:val="single"/>
        </w:rPr>
        <w:t>a</w:t>
      </w:r>
    </w:p>
    <w:p w14:paraId="3577E676" w14:textId="77777777" w:rsidR="00546BA1" w:rsidRPr="00B361DD" w:rsidRDefault="00546BA1" w:rsidP="00C777D2">
      <w:pPr>
        <w:pStyle w:val="Textodebloque"/>
        <w:spacing w:line="240" w:lineRule="auto"/>
      </w:pPr>
      <w:r w:rsidRPr="00B361DD">
        <w:t xml:space="preserve">Liste a continuación las entidades propietarias de su Compañía. En el supuesto de cotizar en bolsa, detalle aquellos accionistas con una participación superior al </w:t>
      </w:r>
      <w:r w:rsidR="00C777D2">
        <w:t>3</w:t>
      </w:r>
      <w:r w:rsidRPr="00B361DD">
        <w:t>%</w:t>
      </w:r>
      <w:r w:rsidR="00C777D2">
        <w:t xml:space="preserve"> sobre la misma</w:t>
      </w:r>
      <w:r w:rsidRPr="00B361DD">
        <w:t>.</w:t>
      </w:r>
    </w:p>
    <w:tbl>
      <w:tblPr>
        <w:tblStyle w:val="Tablaconcuadrcula1"/>
        <w:tblpPr w:leftFromText="141" w:rightFromText="141" w:vertAnchor="text" w:horzAnchor="margin" w:tblpXSpec="center" w:tblpY="-74"/>
        <w:tblW w:w="10064" w:type="dxa"/>
        <w:tblLayout w:type="fixed"/>
        <w:tblLook w:val="04A0" w:firstRow="1" w:lastRow="0" w:firstColumn="1" w:lastColumn="0" w:noHBand="0" w:noVBand="1"/>
      </w:tblPr>
      <w:tblGrid>
        <w:gridCol w:w="4797"/>
        <w:gridCol w:w="2966"/>
        <w:gridCol w:w="2301"/>
      </w:tblGrid>
      <w:tr w:rsidR="0084003A" w:rsidRPr="00B361DD" w14:paraId="3577E67A" w14:textId="77777777" w:rsidTr="00CE6A49">
        <w:trPr>
          <w:trHeight w:val="528"/>
        </w:trPr>
        <w:tc>
          <w:tcPr>
            <w:tcW w:w="4797" w:type="dxa"/>
            <w:tcBorders>
              <w:top w:val="single" w:sz="4" w:space="0" w:color="000000"/>
              <w:left w:val="single" w:sz="4" w:space="0" w:color="000000"/>
              <w:bottom w:val="single" w:sz="4" w:space="0" w:color="000000"/>
              <w:right w:val="nil"/>
            </w:tcBorders>
            <w:shd w:val="clear" w:color="auto" w:fill="3E9F92"/>
          </w:tcPr>
          <w:p w14:paraId="3577E677" w14:textId="77777777" w:rsidR="0084003A" w:rsidRPr="0084003A" w:rsidRDefault="0084003A" w:rsidP="0084003A">
            <w:pPr>
              <w:widowControl w:val="0"/>
              <w:tabs>
                <w:tab w:val="right" w:pos="8851"/>
              </w:tabs>
              <w:autoSpaceDE w:val="0"/>
              <w:autoSpaceDN w:val="0"/>
              <w:spacing w:before="70"/>
              <w:ind w:left="-284"/>
              <w:rPr>
                <w:rFonts w:ascii="Calibri" w:eastAsia="Arial" w:hAnsi="Calibri" w:cs="Calibri"/>
                <w:b/>
                <w:color w:val="FFFFFF"/>
                <w:szCs w:val="18"/>
                <w:lang w:val="es-PE"/>
              </w:rPr>
            </w:pPr>
            <w:r w:rsidRPr="00B361DD">
              <w:rPr>
                <w:rFonts w:ascii="Calibri" w:eastAsia="Arial" w:hAnsi="Calibri" w:cs="Calibri"/>
                <w:b/>
                <w:color w:val="FFFFFF"/>
                <w:szCs w:val="18"/>
                <w:lang w:val="es-PE"/>
              </w:rPr>
              <w:t xml:space="preserve">      </w:t>
            </w:r>
            <w:bookmarkStart w:id="0" w:name="_Hlk90546732"/>
            <w:r w:rsidRPr="00B361DD">
              <w:rPr>
                <w:rFonts w:ascii="Calibri" w:eastAsia="Arial" w:hAnsi="Calibri" w:cs="Calibri"/>
                <w:b/>
                <w:color w:val="FFFFFF"/>
                <w:szCs w:val="18"/>
                <w:lang w:val="es-PE"/>
              </w:rPr>
              <w:t xml:space="preserve">Entidad </w:t>
            </w:r>
            <w:r w:rsidRPr="0084003A">
              <w:rPr>
                <w:rFonts w:ascii="Calibri" w:eastAsia="Arial" w:hAnsi="Calibri" w:cs="Calibri"/>
                <w:b/>
                <w:color w:val="FFFFFF"/>
                <w:szCs w:val="18"/>
                <w:lang w:val="es-PE"/>
              </w:rPr>
              <w:tab/>
            </w:r>
          </w:p>
        </w:tc>
        <w:tc>
          <w:tcPr>
            <w:tcW w:w="2966" w:type="dxa"/>
            <w:tcBorders>
              <w:top w:val="single" w:sz="4" w:space="0" w:color="000000"/>
              <w:left w:val="single" w:sz="4" w:space="0" w:color="000000"/>
              <w:bottom w:val="single" w:sz="4" w:space="0" w:color="000000"/>
              <w:right w:val="single" w:sz="4" w:space="0" w:color="000000"/>
            </w:tcBorders>
            <w:shd w:val="clear" w:color="auto" w:fill="3E9F92"/>
          </w:tcPr>
          <w:p w14:paraId="3577E678" w14:textId="77777777" w:rsidR="0084003A" w:rsidRPr="0084003A" w:rsidRDefault="0084003A" w:rsidP="0084003A">
            <w:pPr>
              <w:widowControl w:val="0"/>
              <w:tabs>
                <w:tab w:val="right" w:pos="8851"/>
              </w:tabs>
              <w:autoSpaceDE w:val="0"/>
              <w:autoSpaceDN w:val="0"/>
              <w:spacing w:before="70"/>
              <w:ind w:left="-284"/>
              <w:rPr>
                <w:rFonts w:ascii="Calibri" w:eastAsia="Arial" w:hAnsi="Calibri" w:cs="Calibri"/>
                <w:b/>
                <w:color w:val="FFFFFF"/>
                <w:szCs w:val="18"/>
                <w:lang w:val="es-PE"/>
              </w:rPr>
            </w:pPr>
            <w:r>
              <w:rPr>
                <w:rFonts w:ascii="Calibri" w:eastAsia="Arial" w:hAnsi="Calibri" w:cs="Calibri"/>
                <w:b/>
                <w:color w:val="FFFFFF"/>
                <w:szCs w:val="18"/>
                <w:lang w:val="es-PE"/>
              </w:rPr>
              <w:t xml:space="preserve">     </w:t>
            </w:r>
            <w:r w:rsidRPr="0084003A">
              <w:rPr>
                <w:rFonts w:ascii="Calibri" w:eastAsia="Arial" w:hAnsi="Calibri" w:cs="Calibri"/>
                <w:b/>
                <w:color w:val="FFFFFF"/>
                <w:szCs w:val="18"/>
                <w:lang w:val="es-PE"/>
              </w:rPr>
              <w:t>Nacionalidad</w:t>
            </w:r>
          </w:p>
        </w:tc>
        <w:tc>
          <w:tcPr>
            <w:tcW w:w="2301" w:type="dxa"/>
            <w:tcBorders>
              <w:top w:val="single" w:sz="4" w:space="0" w:color="000000"/>
              <w:left w:val="single" w:sz="4" w:space="0" w:color="000000"/>
              <w:bottom w:val="single" w:sz="4" w:space="0" w:color="000000"/>
              <w:right w:val="nil"/>
            </w:tcBorders>
            <w:shd w:val="clear" w:color="auto" w:fill="3E9F92"/>
          </w:tcPr>
          <w:p w14:paraId="3577E679" w14:textId="77777777" w:rsidR="0084003A" w:rsidRPr="00B361DD" w:rsidRDefault="0084003A" w:rsidP="0084003A">
            <w:pPr>
              <w:widowControl w:val="0"/>
              <w:tabs>
                <w:tab w:val="right" w:pos="8851"/>
              </w:tabs>
              <w:autoSpaceDE w:val="0"/>
              <w:autoSpaceDN w:val="0"/>
              <w:spacing w:before="70"/>
              <w:ind w:left="-284"/>
              <w:rPr>
                <w:rFonts w:ascii="Calibri" w:eastAsia="Arial" w:hAnsi="Calibri" w:cs="Calibri"/>
                <w:b/>
                <w:color w:val="FFFFFF"/>
                <w:sz w:val="20"/>
                <w:szCs w:val="18"/>
                <w:lang w:val="es-PE"/>
              </w:rPr>
            </w:pPr>
            <w:r w:rsidRPr="00B361DD">
              <w:rPr>
                <w:rFonts w:ascii="Calibri" w:eastAsia="Arial" w:hAnsi="Calibri" w:cs="Calibri"/>
                <w:b/>
                <w:color w:val="FFFFFF"/>
                <w:sz w:val="20"/>
                <w:szCs w:val="18"/>
                <w:lang w:val="es-PE"/>
              </w:rPr>
              <w:t xml:space="preserve">&amp;    </w:t>
            </w:r>
            <w:r w:rsidRPr="00B361DD">
              <w:rPr>
                <w:rFonts w:ascii="Calibri" w:eastAsia="Arial" w:hAnsi="Calibri" w:cs="Calibri"/>
                <w:b/>
                <w:color w:val="FFFFFF"/>
                <w:szCs w:val="18"/>
                <w:lang w:val="es-PE"/>
              </w:rPr>
              <w:t xml:space="preserve">% participación </w:t>
            </w:r>
          </w:p>
        </w:tc>
      </w:tr>
      <w:tr w:rsidR="0084003A" w:rsidRPr="00B361DD" w14:paraId="3577E67E" w14:textId="77777777" w:rsidTr="00CE6A49">
        <w:trPr>
          <w:trHeight w:val="590"/>
        </w:trPr>
        <w:tc>
          <w:tcPr>
            <w:tcW w:w="4797" w:type="dxa"/>
          </w:tcPr>
          <w:p w14:paraId="3577E67B" w14:textId="77777777" w:rsidR="0084003A" w:rsidRPr="00B361DD" w:rsidRDefault="0084003A" w:rsidP="0084003A">
            <w:pPr>
              <w:spacing w:line="276" w:lineRule="auto"/>
              <w:jc w:val="both"/>
              <w:rPr>
                <w:rFonts w:ascii="Calibri" w:eastAsia="Calibri" w:hAnsi="Calibri" w:cs="Times New Roman"/>
                <w:sz w:val="16"/>
                <w:lang w:val="es-PE"/>
              </w:rPr>
            </w:pPr>
          </w:p>
        </w:tc>
        <w:tc>
          <w:tcPr>
            <w:tcW w:w="2966" w:type="dxa"/>
          </w:tcPr>
          <w:p w14:paraId="3577E67C" w14:textId="77777777" w:rsidR="0084003A" w:rsidRPr="001730C2" w:rsidRDefault="0084003A" w:rsidP="0084003A">
            <w:pPr>
              <w:spacing w:after="200"/>
              <w:jc w:val="both"/>
              <w:rPr>
                <w:rFonts w:ascii="Calibri" w:eastAsia="Calibri" w:hAnsi="Calibri" w:cs="Calibri"/>
                <w:color w:val="002060"/>
                <w:sz w:val="2"/>
                <w:szCs w:val="18"/>
                <w:lang w:val="es-PE"/>
              </w:rPr>
            </w:pPr>
          </w:p>
        </w:tc>
        <w:tc>
          <w:tcPr>
            <w:tcW w:w="2301" w:type="dxa"/>
          </w:tcPr>
          <w:p w14:paraId="3577E67D" w14:textId="77777777" w:rsidR="0084003A" w:rsidRPr="001730C2" w:rsidRDefault="0084003A" w:rsidP="0084003A">
            <w:pPr>
              <w:spacing w:after="200"/>
              <w:jc w:val="both"/>
              <w:rPr>
                <w:rFonts w:ascii="Calibri" w:eastAsia="Calibri" w:hAnsi="Calibri" w:cs="Calibri"/>
                <w:color w:val="002060"/>
                <w:sz w:val="2"/>
                <w:szCs w:val="18"/>
                <w:lang w:val="es-PE"/>
              </w:rPr>
            </w:pPr>
          </w:p>
        </w:tc>
      </w:tr>
      <w:tr w:rsidR="0084003A" w:rsidRPr="00B361DD" w14:paraId="3577E682" w14:textId="77777777" w:rsidTr="00CE6A49">
        <w:trPr>
          <w:trHeight w:val="590"/>
        </w:trPr>
        <w:tc>
          <w:tcPr>
            <w:tcW w:w="4797" w:type="dxa"/>
          </w:tcPr>
          <w:p w14:paraId="3577E67F" w14:textId="77777777" w:rsidR="0084003A" w:rsidRPr="00B361DD" w:rsidRDefault="0084003A" w:rsidP="0084003A">
            <w:pPr>
              <w:spacing w:line="276" w:lineRule="auto"/>
              <w:jc w:val="both"/>
              <w:rPr>
                <w:rFonts w:ascii="Calibri" w:eastAsia="Calibri" w:hAnsi="Calibri" w:cs="Times New Roman"/>
                <w:sz w:val="16"/>
                <w:lang w:val="es-PE"/>
              </w:rPr>
            </w:pPr>
          </w:p>
        </w:tc>
        <w:tc>
          <w:tcPr>
            <w:tcW w:w="2966" w:type="dxa"/>
          </w:tcPr>
          <w:p w14:paraId="3577E680" w14:textId="77777777" w:rsidR="0084003A" w:rsidRPr="001730C2" w:rsidRDefault="0084003A" w:rsidP="0084003A">
            <w:pPr>
              <w:spacing w:after="200"/>
              <w:jc w:val="both"/>
              <w:rPr>
                <w:rFonts w:ascii="Calibri" w:eastAsia="Calibri" w:hAnsi="Calibri" w:cs="Calibri"/>
                <w:color w:val="002060"/>
                <w:sz w:val="2"/>
                <w:szCs w:val="18"/>
                <w:lang w:val="es-PE"/>
              </w:rPr>
            </w:pPr>
          </w:p>
        </w:tc>
        <w:tc>
          <w:tcPr>
            <w:tcW w:w="2301" w:type="dxa"/>
          </w:tcPr>
          <w:p w14:paraId="3577E681" w14:textId="77777777" w:rsidR="0084003A" w:rsidRPr="001730C2" w:rsidRDefault="0084003A" w:rsidP="0084003A">
            <w:pPr>
              <w:spacing w:after="200"/>
              <w:jc w:val="both"/>
              <w:rPr>
                <w:rFonts w:ascii="Calibri" w:eastAsia="Calibri" w:hAnsi="Calibri" w:cs="Calibri"/>
                <w:color w:val="002060"/>
                <w:sz w:val="2"/>
                <w:szCs w:val="18"/>
                <w:lang w:val="es-PE"/>
              </w:rPr>
            </w:pPr>
          </w:p>
        </w:tc>
      </w:tr>
      <w:bookmarkEnd w:id="0"/>
    </w:tbl>
    <w:p w14:paraId="3577E683" w14:textId="77777777" w:rsidR="0084003A" w:rsidRPr="009A41B1" w:rsidRDefault="0084003A" w:rsidP="0084003A">
      <w:pPr>
        <w:rPr>
          <w:color w:val="44546A" w:themeColor="text2"/>
          <w:sz w:val="4"/>
          <w:u w:val="single"/>
        </w:rPr>
      </w:pPr>
    </w:p>
    <w:p w14:paraId="3577E684" w14:textId="77777777" w:rsidR="00546BA1" w:rsidRPr="00B361DD" w:rsidRDefault="00546BA1" w:rsidP="00546BA1">
      <w:pPr>
        <w:pStyle w:val="Prrafodelista"/>
        <w:numPr>
          <w:ilvl w:val="1"/>
          <w:numId w:val="4"/>
        </w:numPr>
        <w:rPr>
          <w:color w:val="44546A" w:themeColor="text2"/>
          <w:u w:val="single"/>
        </w:rPr>
      </w:pPr>
      <w:r w:rsidRPr="00B361DD">
        <w:rPr>
          <w:color w:val="44546A" w:themeColor="text2"/>
          <w:u w:val="single"/>
        </w:rPr>
        <w:t xml:space="preserve">Titularidad Real y Beneficiario </w:t>
      </w:r>
      <w:r w:rsidR="001F48D4">
        <w:rPr>
          <w:color w:val="44546A" w:themeColor="text2"/>
          <w:u w:val="single"/>
        </w:rPr>
        <w:t xml:space="preserve">final </w:t>
      </w:r>
    </w:p>
    <w:p w14:paraId="3577E685" w14:textId="77777777" w:rsidR="00546BA1" w:rsidRPr="00B361DD" w:rsidRDefault="00546BA1" w:rsidP="00546BA1">
      <w:pPr>
        <w:spacing w:line="240" w:lineRule="auto"/>
        <w:ind w:left="-709" w:right="-850"/>
        <w:jc w:val="both"/>
        <w:rPr>
          <w:color w:val="44546A" w:themeColor="text2"/>
        </w:rPr>
      </w:pPr>
      <w:r w:rsidRPr="00B361DD">
        <w:rPr>
          <w:color w:val="44546A" w:themeColor="text2"/>
        </w:rPr>
        <w:t>¿Existe en su Compañía alguna persona</w:t>
      </w:r>
      <w:r w:rsidR="005349C9">
        <w:rPr>
          <w:color w:val="44546A" w:themeColor="text2"/>
        </w:rPr>
        <w:t xml:space="preserve"> </w:t>
      </w:r>
      <w:r w:rsidR="001F48D4">
        <w:rPr>
          <w:color w:val="44546A" w:themeColor="text2"/>
        </w:rPr>
        <w:t xml:space="preserve">natural </w:t>
      </w:r>
      <w:r w:rsidRPr="00B361DD">
        <w:rPr>
          <w:color w:val="44546A" w:themeColor="text2"/>
        </w:rPr>
        <w:t xml:space="preserve">que en último término posea o controle, directa o indirectamente </w:t>
      </w:r>
      <w:r w:rsidRPr="009E54C5">
        <w:rPr>
          <w:color w:val="44546A" w:themeColor="text2"/>
        </w:rPr>
        <w:t>un porcentaje superior al 25% del capital social o de los derechos de voto de la compañía</w:t>
      </w:r>
      <w:r w:rsidRPr="00B361DD">
        <w:rPr>
          <w:color w:val="44546A" w:themeColor="text2"/>
        </w:rPr>
        <w:t xml:space="preserve">, o que por otros medios ejerza el control, directo o indirecto de la misma? </w:t>
      </w:r>
    </w:p>
    <w:p w14:paraId="3577E686" w14:textId="77777777" w:rsidR="00546BA1" w:rsidRPr="00B361DD" w:rsidRDefault="00546BA1" w:rsidP="00546BA1">
      <w:pPr>
        <w:ind w:left="1416"/>
        <w:jc w:val="both"/>
        <w:rPr>
          <w:i/>
          <w:color w:val="44546A" w:themeColor="text2"/>
        </w:rPr>
      </w:pPr>
      <w:r w:rsidRPr="00B361DD">
        <w:rPr>
          <w:noProof/>
          <w:color w:val="44546A" w:themeColor="text2"/>
          <w:lang w:eastAsia="es-ES"/>
        </w:rPr>
        <mc:AlternateContent>
          <mc:Choice Requires="wps">
            <w:drawing>
              <wp:anchor distT="0" distB="0" distL="114300" distR="114300" simplePos="0" relativeHeight="251656704" behindDoc="0" locked="0" layoutInCell="1" allowOverlap="1" wp14:anchorId="3577E7AD" wp14:editId="3577E7AE">
                <wp:simplePos x="0" y="0"/>
                <wp:positionH relativeFrom="column">
                  <wp:posOffset>685800</wp:posOffset>
                </wp:positionH>
                <wp:positionV relativeFrom="paragraph">
                  <wp:posOffset>46990</wp:posOffset>
                </wp:positionV>
                <wp:extent cx="152400" cy="104775"/>
                <wp:effectExtent l="0" t="0" r="19050" b="28575"/>
                <wp:wrapNone/>
                <wp:docPr id="1" name="Rectángulo 1"/>
                <wp:cNvGraphicFramePr/>
                <a:graphic xmlns:a="http://schemas.openxmlformats.org/drawingml/2006/main">
                  <a:graphicData uri="http://schemas.microsoft.com/office/word/2010/wordprocessingShape">
                    <wps:wsp>
                      <wps:cNvSpPr/>
                      <wps:spPr>
                        <a:xfrm>
                          <a:off x="0" y="0"/>
                          <a:ext cx="152400" cy="104775"/>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E254564" id="Rectángulo 1" o:spid="_x0000_s1026" style="position:absolute;margin-left:54pt;margin-top:3.7pt;width:12pt;height:8.25pt;z-index:2516567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" filled="f" strokecolor="#1f3763 [1604]" strokeweight="1pt"/>
            </w:pict>
          </mc:Fallback>
        </mc:AlternateContent>
      </w:r>
      <w:r w:rsidRPr="00B361DD">
        <w:rPr>
          <w:color w:val="44546A" w:themeColor="text2"/>
        </w:rPr>
        <w:t>Sí. Por favor rellene las tablas A y B</w:t>
      </w:r>
      <w:r w:rsidRPr="00B361DD">
        <w:rPr>
          <w:i/>
          <w:color w:val="44546A" w:themeColor="text2"/>
        </w:rPr>
        <w:t xml:space="preserve"> </w:t>
      </w:r>
    </w:p>
    <w:p w14:paraId="3577E687" w14:textId="77777777" w:rsidR="00546BA1" w:rsidRPr="00B361DD" w:rsidRDefault="00546BA1" w:rsidP="00546BA1">
      <w:pPr>
        <w:ind w:left="1416"/>
        <w:jc w:val="both"/>
        <w:rPr>
          <w:color w:val="44546A" w:themeColor="text2"/>
        </w:rPr>
      </w:pPr>
      <w:r w:rsidRPr="00B361DD">
        <w:rPr>
          <w:noProof/>
          <w:color w:val="44546A" w:themeColor="text2"/>
          <w:lang w:eastAsia="es-ES"/>
        </w:rPr>
        <mc:AlternateContent>
          <mc:Choice Requires="wps">
            <w:drawing>
              <wp:anchor distT="0" distB="0" distL="114300" distR="114300" simplePos="0" relativeHeight="251657728" behindDoc="0" locked="0" layoutInCell="1" allowOverlap="1" wp14:anchorId="3577E7AF" wp14:editId="3577E7B0">
                <wp:simplePos x="0" y="0"/>
                <wp:positionH relativeFrom="column">
                  <wp:posOffset>685800</wp:posOffset>
                </wp:positionH>
                <wp:positionV relativeFrom="paragraph">
                  <wp:posOffset>46990</wp:posOffset>
                </wp:positionV>
                <wp:extent cx="152400" cy="104775"/>
                <wp:effectExtent l="0" t="0" r="19050" b="28575"/>
                <wp:wrapNone/>
                <wp:docPr id="2" name="Rectángulo 2"/>
                <wp:cNvGraphicFramePr/>
                <a:graphic xmlns:a="http://schemas.openxmlformats.org/drawingml/2006/main">
                  <a:graphicData uri="http://schemas.microsoft.com/office/word/2010/wordprocessingShape">
                    <wps:wsp>
                      <wps:cNvSpPr/>
                      <wps:spPr>
                        <a:xfrm>
                          <a:off x="0" y="0"/>
                          <a:ext cx="152400" cy="104775"/>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459C99E" id="Rectángulo 2" o:spid="_x0000_s1026" style="position:absolute;margin-left:54pt;margin-top:3.7pt;width:12pt;height:8.25pt;z-index:2516577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" filled="f" strokecolor="#1f3763 [1604]" strokeweight="1pt"/>
            </w:pict>
          </mc:Fallback>
        </mc:AlternateContent>
      </w:r>
      <w:r w:rsidRPr="00B361DD">
        <w:rPr>
          <w:color w:val="44546A" w:themeColor="text2"/>
        </w:rPr>
        <w:t xml:space="preserve">No. Por favor rellene la tabla B </w:t>
      </w:r>
    </w:p>
    <w:p w14:paraId="3577E688" w14:textId="77777777" w:rsidR="00546BA1" w:rsidRPr="00B42028" w:rsidRDefault="00546BA1" w:rsidP="00546BA1">
      <w:pPr>
        <w:ind w:left="1416"/>
        <w:jc w:val="both"/>
        <w:rPr>
          <w:color w:val="44546A" w:themeColor="text2"/>
          <w:sz w:val="2"/>
        </w:rPr>
      </w:pPr>
    </w:p>
    <w:p w14:paraId="3577E689" w14:textId="77777777" w:rsidR="00546BA1" w:rsidRPr="00B361DD" w:rsidRDefault="00546BA1" w:rsidP="00546BA1">
      <w:pPr>
        <w:pStyle w:val="Prrafodelista"/>
        <w:numPr>
          <w:ilvl w:val="0"/>
          <w:numId w:val="5"/>
        </w:numPr>
        <w:spacing w:after="0" w:line="240" w:lineRule="auto"/>
        <w:ind w:right="-1"/>
        <w:jc w:val="both"/>
        <w:rPr>
          <w:color w:val="44546A" w:themeColor="text2"/>
        </w:rPr>
      </w:pPr>
      <w:r w:rsidRPr="00B361DD">
        <w:rPr>
          <w:color w:val="44546A" w:themeColor="text2"/>
        </w:rPr>
        <w:t xml:space="preserve">Personas Físicas con un </w:t>
      </w:r>
      <w:r w:rsidRPr="00B361DD">
        <w:rPr>
          <w:b/>
          <w:color w:val="44546A" w:themeColor="text2"/>
        </w:rPr>
        <w:t>porcentaje superior al 25%*</w:t>
      </w:r>
      <w:r w:rsidRPr="00B361DD">
        <w:rPr>
          <w:color w:val="44546A" w:themeColor="text2"/>
        </w:rPr>
        <w:t xml:space="preserve">: </w:t>
      </w:r>
    </w:p>
    <w:tbl>
      <w:tblPr>
        <w:tblStyle w:val="Tablaconcuadrcula1"/>
        <w:tblpPr w:leftFromText="141" w:rightFromText="141" w:vertAnchor="text" w:horzAnchor="margin" w:tblpX="-714" w:tblpY="176"/>
        <w:tblW w:w="10065" w:type="dxa"/>
        <w:tblLayout w:type="fixed"/>
        <w:tblLook w:val="04A0" w:firstRow="1" w:lastRow="0" w:firstColumn="1" w:lastColumn="0" w:noHBand="0" w:noVBand="1"/>
      </w:tblPr>
      <w:tblGrid>
        <w:gridCol w:w="2689"/>
        <w:gridCol w:w="2558"/>
        <w:gridCol w:w="2833"/>
        <w:gridCol w:w="1985"/>
      </w:tblGrid>
      <w:tr w:rsidR="00546BA1" w:rsidRPr="001730C2" w14:paraId="3577E68E" w14:textId="77777777" w:rsidTr="005B11CC">
        <w:trPr>
          <w:trHeight w:val="422"/>
        </w:trPr>
        <w:tc>
          <w:tcPr>
            <w:tcW w:w="2689" w:type="dxa"/>
            <w:tcBorders>
              <w:top w:val="single" w:sz="4" w:space="0" w:color="000000"/>
              <w:left w:val="single" w:sz="4" w:space="0" w:color="000000"/>
              <w:right w:val="nil"/>
            </w:tcBorders>
            <w:shd w:val="clear" w:color="auto" w:fill="3E9F92"/>
            <w:vAlign w:val="center"/>
          </w:tcPr>
          <w:p w14:paraId="3577E68A" w14:textId="77777777" w:rsidR="00546BA1" w:rsidRPr="005D02AC" w:rsidRDefault="00546BA1" w:rsidP="005B11CC">
            <w:pPr>
              <w:widowControl w:val="0"/>
              <w:tabs>
                <w:tab w:val="right" w:pos="8851"/>
              </w:tabs>
              <w:autoSpaceDE w:val="0"/>
              <w:autoSpaceDN w:val="0"/>
              <w:spacing w:before="70"/>
              <w:ind w:left="-284"/>
              <w:jc w:val="center"/>
              <w:rPr>
                <w:rFonts w:ascii="Calibri" w:eastAsia="Arial" w:hAnsi="Calibri" w:cs="Calibri"/>
                <w:b/>
                <w:color w:val="FFFFFF"/>
                <w:sz w:val="24"/>
                <w:szCs w:val="18"/>
                <w:lang w:val="es-PE"/>
              </w:rPr>
            </w:pPr>
            <w:r w:rsidRPr="005D02AC">
              <w:rPr>
                <w:rFonts w:ascii="Calibri" w:eastAsia="Arial" w:hAnsi="Calibri" w:cs="Calibri"/>
                <w:b/>
                <w:color w:val="FFFFFF"/>
                <w:sz w:val="24"/>
                <w:szCs w:val="18"/>
                <w:lang w:val="es-PE"/>
              </w:rPr>
              <w:t>Nombre</w:t>
            </w:r>
          </w:p>
        </w:tc>
        <w:tc>
          <w:tcPr>
            <w:tcW w:w="2558" w:type="dxa"/>
            <w:tcBorders>
              <w:top w:val="single" w:sz="4" w:space="0" w:color="000000"/>
              <w:left w:val="single" w:sz="4" w:space="0" w:color="000000"/>
              <w:right w:val="nil"/>
            </w:tcBorders>
            <w:shd w:val="clear" w:color="auto" w:fill="3E9F92"/>
            <w:vAlign w:val="center"/>
          </w:tcPr>
          <w:p w14:paraId="3577E68B" w14:textId="77777777" w:rsidR="00546BA1" w:rsidRPr="009E54C5" w:rsidRDefault="00904FCD" w:rsidP="005B11CC">
            <w:pPr>
              <w:widowControl w:val="0"/>
              <w:tabs>
                <w:tab w:val="right" w:pos="8851"/>
              </w:tabs>
              <w:autoSpaceDE w:val="0"/>
              <w:autoSpaceDN w:val="0"/>
              <w:spacing w:before="70"/>
              <w:jc w:val="center"/>
              <w:rPr>
                <w:rFonts w:ascii="Calibri" w:eastAsia="Arial" w:hAnsi="Calibri" w:cs="Calibri"/>
                <w:b/>
                <w:color w:val="44546A" w:themeColor="text2"/>
                <w:sz w:val="24"/>
                <w:szCs w:val="18"/>
                <w:lang w:val="es-PE"/>
              </w:rPr>
            </w:pPr>
            <w:r w:rsidRPr="00523DD2">
              <w:rPr>
                <w:rFonts w:ascii="Calibri" w:eastAsia="Arial" w:hAnsi="Calibri" w:cs="Calibri"/>
                <w:b/>
                <w:color w:val="FFFFFF" w:themeColor="background1"/>
                <w:sz w:val="24"/>
                <w:szCs w:val="18"/>
                <w:lang w:val="es-PE"/>
              </w:rPr>
              <w:t xml:space="preserve">Tipo y Número de Documento de </w:t>
            </w:r>
            <w:r w:rsidR="009E54C5" w:rsidRPr="00523DD2">
              <w:rPr>
                <w:rFonts w:ascii="Calibri" w:eastAsia="Arial" w:hAnsi="Calibri" w:cs="Calibri"/>
                <w:b/>
                <w:color w:val="FFFFFF" w:themeColor="background1"/>
                <w:sz w:val="24"/>
                <w:szCs w:val="18"/>
                <w:lang w:val="es-PE"/>
              </w:rPr>
              <w:t>Identidad</w:t>
            </w:r>
          </w:p>
        </w:tc>
        <w:tc>
          <w:tcPr>
            <w:tcW w:w="2833" w:type="dxa"/>
            <w:tcBorders>
              <w:top w:val="single" w:sz="4" w:space="0" w:color="000000"/>
              <w:left w:val="single" w:sz="4" w:space="0" w:color="000000"/>
              <w:right w:val="single" w:sz="4" w:space="0" w:color="auto"/>
            </w:tcBorders>
            <w:shd w:val="clear" w:color="auto" w:fill="3E9F92"/>
            <w:vAlign w:val="center"/>
          </w:tcPr>
          <w:p w14:paraId="3577E68C" w14:textId="77777777" w:rsidR="00546BA1" w:rsidRPr="005D02AC" w:rsidRDefault="00546BA1" w:rsidP="005B11CC">
            <w:pPr>
              <w:widowControl w:val="0"/>
              <w:tabs>
                <w:tab w:val="right" w:pos="8851"/>
              </w:tabs>
              <w:autoSpaceDE w:val="0"/>
              <w:autoSpaceDN w:val="0"/>
              <w:spacing w:before="70"/>
              <w:ind w:left="-284"/>
              <w:jc w:val="center"/>
              <w:rPr>
                <w:rFonts w:ascii="Calibri" w:eastAsia="Arial" w:hAnsi="Calibri" w:cs="Calibri"/>
                <w:b/>
                <w:color w:val="FFFFFF"/>
                <w:sz w:val="24"/>
                <w:szCs w:val="18"/>
                <w:lang w:val="es-PE"/>
              </w:rPr>
            </w:pPr>
            <w:r w:rsidRPr="005D02AC">
              <w:rPr>
                <w:rFonts w:ascii="Calibri" w:eastAsia="Arial" w:hAnsi="Calibri" w:cs="Calibri"/>
                <w:b/>
                <w:color w:val="FFFFFF"/>
                <w:sz w:val="24"/>
                <w:szCs w:val="18"/>
                <w:lang w:val="es-PE"/>
              </w:rPr>
              <w:t>País de Residencia y         Nacionalidad</w:t>
            </w:r>
          </w:p>
        </w:tc>
        <w:tc>
          <w:tcPr>
            <w:tcW w:w="1985" w:type="dxa"/>
            <w:tcBorders>
              <w:top w:val="single" w:sz="4" w:space="0" w:color="auto"/>
              <w:left w:val="single" w:sz="4" w:space="0" w:color="auto"/>
              <w:right w:val="single" w:sz="4" w:space="0" w:color="auto"/>
            </w:tcBorders>
            <w:shd w:val="clear" w:color="auto" w:fill="3E9F92"/>
            <w:vAlign w:val="center"/>
          </w:tcPr>
          <w:p w14:paraId="3577E68D" w14:textId="77777777" w:rsidR="00546BA1" w:rsidRPr="005D02AC" w:rsidRDefault="00546BA1" w:rsidP="005B11CC">
            <w:pPr>
              <w:widowControl w:val="0"/>
              <w:tabs>
                <w:tab w:val="right" w:pos="8851"/>
              </w:tabs>
              <w:autoSpaceDE w:val="0"/>
              <w:autoSpaceDN w:val="0"/>
              <w:spacing w:before="70"/>
              <w:ind w:left="-284"/>
              <w:jc w:val="center"/>
              <w:rPr>
                <w:rFonts w:ascii="Calibri" w:eastAsia="Arial" w:hAnsi="Calibri" w:cs="Calibri"/>
                <w:b/>
                <w:color w:val="FFFFFF"/>
                <w:sz w:val="24"/>
                <w:szCs w:val="18"/>
                <w:lang w:val="es-PE"/>
              </w:rPr>
            </w:pPr>
            <w:r>
              <w:rPr>
                <w:rFonts w:ascii="Calibri" w:eastAsia="Arial" w:hAnsi="Calibri" w:cs="Calibri"/>
                <w:b/>
                <w:color w:val="FFFFFF"/>
                <w:sz w:val="24"/>
                <w:szCs w:val="18"/>
                <w:lang w:val="es-PE"/>
              </w:rPr>
              <w:t xml:space="preserve">    </w:t>
            </w:r>
            <w:r w:rsidRPr="005D02AC">
              <w:rPr>
                <w:rFonts w:ascii="Calibri" w:eastAsia="Arial" w:hAnsi="Calibri" w:cs="Calibri"/>
                <w:b/>
                <w:color w:val="FFFFFF"/>
                <w:sz w:val="24"/>
                <w:szCs w:val="18"/>
                <w:lang w:val="es-PE"/>
              </w:rPr>
              <w:t xml:space="preserve">% </w:t>
            </w:r>
            <w:r>
              <w:rPr>
                <w:rFonts w:ascii="Calibri" w:eastAsia="Arial" w:hAnsi="Calibri" w:cs="Calibri"/>
                <w:b/>
                <w:color w:val="FFFFFF"/>
                <w:sz w:val="24"/>
                <w:szCs w:val="18"/>
                <w:lang w:val="es-PE"/>
              </w:rPr>
              <w:t>p</w:t>
            </w:r>
            <w:r w:rsidRPr="005D02AC">
              <w:rPr>
                <w:rFonts w:ascii="Calibri" w:eastAsia="Arial" w:hAnsi="Calibri" w:cs="Calibri"/>
                <w:b/>
                <w:color w:val="FFFFFF"/>
                <w:sz w:val="24"/>
                <w:szCs w:val="18"/>
                <w:lang w:val="es-PE"/>
              </w:rPr>
              <w:t>articipación</w:t>
            </w:r>
          </w:p>
        </w:tc>
      </w:tr>
      <w:tr w:rsidR="00546BA1" w:rsidRPr="001730C2" w14:paraId="3577E693" w14:textId="77777777" w:rsidTr="005B11CC">
        <w:trPr>
          <w:trHeight w:val="500"/>
        </w:trPr>
        <w:tc>
          <w:tcPr>
            <w:tcW w:w="2689" w:type="dxa"/>
            <w:tcBorders>
              <w:top w:val="single" w:sz="4" w:space="0" w:color="000000"/>
              <w:left w:val="single" w:sz="4" w:space="0" w:color="000000"/>
              <w:right w:val="nil"/>
            </w:tcBorders>
            <w:shd w:val="clear" w:color="auto" w:fill="auto"/>
          </w:tcPr>
          <w:p w14:paraId="3577E68F" w14:textId="77777777" w:rsidR="00546BA1" w:rsidRPr="005D02AC" w:rsidRDefault="00546BA1" w:rsidP="005B11CC">
            <w:pPr>
              <w:widowControl w:val="0"/>
              <w:tabs>
                <w:tab w:val="right" w:pos="8851"/>
              </w:tabs>
              <w:autoSpaceDE w:val="0"/>
              <w:autoSpaceDN w:val="0"/>
              <w:spacing w:before="70"/>
              <w:ind w:left="-284"/>
              <w:rPr>
                <w:rFonts w:ascii="Calibri" w:eastAsia="Arial" w:hAnsi="Calibri" w:cs="Calibri"/>
                <w:b/>
                <w:color w:val="FFFFFF"/>
                <w:sz w:val="24"/>
                <w:szCs w:val="18"/>
                <w:lang w:val="es-PE"/>
              </w:rPr>
            </w:pPr>
          </w:p>
        </w:tc>
        <w:tc>
          <w:tcPr>
            <w:tcW w:w="2558" w:type="dxa"/>
            <w:tcBorders>
              <w:top w:val="single" w:sz="4" w:space="0" w:color="000000"/>
              <w:left w:val="single" w:sz="4" w:space="0" w:color="000000"/>
              <w:right w:val="nil"/>
            </w:tcBorders>
            <w:shd w:val="clear" w:color="auto" w:fill="auto"/>
          </w:tcPr>
          <w:p w14:paraId="3577E690" w14:textId="77777777" w:rsidR="00546BA1" w:rsidRPr="005D02AC" w:rsidRDefault="00546BA1" w:rsidP="005B11CC">
            <w:pPr>
              <w:widowControl w:val="0"/>
              <w:tabs>
                <w:tab w:val="right" w:pos="8851"/>
              </w:tabs>
              <w:autoSpaceDE w:val="0"/>
              <w:autoSpaceDN w:val="0"/>
              <w:spacing w:before="70"/>
              <w:ind w:left="-284"/>
              <w:rPr>
                <w:rFonts w:ascii="Calibri" w:eastAsia="Arial" w:hAnsi="Calibri" w:cs="Calibri"/>
                <w:b/>
                <w:color w:val="FFFFFF"/>
                <w:sz w:val="24"/>
                <w:szCs w:val="18"/>
                <w:lang w:val="es-PE"/>
              </w:rPr>
            </w:pPr>
          </w:p>
        </w:tc>
        <w:tc>
          <w:tcPr>
            <w:tcW w:w="2833" w:type="dxa"/>
            <w:tcBorders>
              <w:top w:val="single" w:sz="4" w:space="0" w:color="000000"/>
              <w:left w:val="single" w:sz="4" w:space="0" w:color="000000"/>
              <w:right w:val="single" w:sz="4" w:space="0" w:color="auto"/>
            </w:tcBorders>
            <w:shd w:val="clear" w:color="auto" w:fill="auto"/>
          </w:tcPr>
          <w:p w14:paraId="3577E691" w14:textId="77777777" w:rsidR="00546BA1" w:rsidRPr="005D02AC" w:rsidRDefault="00546BA1" w:rsidP="005B11CC">
            <w:pPr>
              <w:widowControl w:val="0"/>
              <w:tabs>
                <w:tab w:val="right" w:pos="8851"/>
              </w:tabs>
              <w:autoSpaceDE w:val="0"/>
              <w:autoSpaceDN w:val="0"/>
              <w:spacing w:before="70"/>
              <w:ind w:left="-284"/>
              <w:rPr>
                <w:rFonts w:ascii="Calibri" w:eastAsia="Arial" w:hAnsi="Calibri" w:cs="Calibri"/>
                <w:b/>
                <w:color w:val="FFFFFF"/>
                <w:sz w:val="24"/>
                <w:szCs w:val="18"/>
                <w:lang w:val="es-PE"/>
              </w:rPr>
            </w:pPr>
          </w:p>
        </w:tc>
        <w:tc>
          <w:tcPr>
            <w:tcW w:w="1985" w:type="dxa"/>
            <w:tcBorders>
              <w:top w:val="single" w:sz="4" w:space="0" w:color="auto"/>
              <w:left w:val="single" w:sz="4" w:space="0" w:color="auto"/>
              <w:right w:val="single" w:sz="4" w:space="0" w:color="auto"/>
            </w:tcBorders>
            <w:shd w:val="clear" w:color="auto" w:fill="auto"/>
          </w:tcPr>
          <w:p w14:paraId="3577E692" w14:textId="77777777" w:rsidR="00546BA1" w:rsidRPr="005D02AC" w:rsidRDefault="00546BA1" w:rsidP="005B11CC">
            <w:pPr>
              <w:widowControl w:val="0"/>
              <w:tabs>
                <w:tab w:val="right" w:pos="8851"/>
              </w:tabs>
              <w:autoSpaceDE w:val="0"/>
              <w:autoSpaceDN w:val="0"/>
              <w:spacing w:before="70"/>
              <w:ind w:left="-284"/>
              <w:rPr>
                <w:rFonts w:ascii="Calibri" w:eastAsia="Arial" w:hAnsi="Calibri" w:cs="Calibri"/>
                <w:b/>
                <w:color w:val="FFFFFF"/>
                <w:sz w:val="24"/>
                <w:szCs w:val="18"/>
                <w:lang w:val="es-PE"/>
              </w:rPr>
            </w:pPr>
          </w:p>
        </w:tc>
      </w:tr>
      <w:tr w:rsidR="00546BA1" w:rsidRPr="001730C2" w14:paraId="3577E698" w14:textId="77777777" w:rsidTr="005B11CC">
        <w:trPr>
          <w:trHeight w:val="500"/>
        </w:trPr>
        <w:tc>
          <w:tcPr>
            <w:tcW w:w="2689" w:type="dxa"/>
            <w:tcBorders>
              <w:top w:val="single" w:sz="4" w:space="0" w:color="000000"/>
              <w:left w:val="single" w:sz="4" w:space="0" w:color="000000"/>
              <w:bottom w:val="single" w:sz="4" w:space="0" w:color="000000"/>
              <w:right w:val="nil"/>
            </w:tcBorders>
            <w:shd w:val="clear" w:color="auto" w:fill="auto"/>
          </w:tcPr>
          <w:p w14:paraId="3577E694" w14:textId="77777777" w:rsidR="00546BA1" w:rsidRPr="005D02AC" w:rsidRDefault="00546BA1" w:rsidP="005B11CC">
            <w:pPr>
              <w:widowControl w:val="0"/>
              <w:tabs>
                <w:tab w:val="right" w:pos="8851"/>
              </w:tabs>
              <w:autoSpaceDE w:val="0"/>
              <w:autoSpaceDN w:val="0"/>
              <w:spacing w:before="70"/>
              <w:ind w:left="-284"/>
              <w:rPr>
                <w:rFonts w:ascii="Calibri" w:eastAsia="Arial" w:hAnsi="Calibri" w:cs="Calibri"/>
                <w:b/>
                <w:color w:val="FFFFFF"/>
                <w:sz w:val="24"/>
                <w:szCs w:val="18"/>
                <w:lang w:val="es-PE"/>
              </w:rPr>
            </w:pPr>
          </w:p>
        </w:tc>
        <w:tc>
          <w:tcPr>
            <w:tcW w:w="2558" w:type="dxa"/>
            <w:tcBorders>
              <w:top w:val="single" w:sz="4" w:space="0" w:color="000000"/>
              <w:left w:val="single" w:sz="4" w:space="0" w:color="000000"/>
              <w:bottom w:val="single" w:sz="4" w:space="0" w:color="000000"/>
              <w:right w:val="nil"/>
            </w:tcBorders>
            <w:shd w:val="clear" w:color="auto" w:fill="auto"/>
          </w:tcPr>
          <w:p w14:paraId="3577E695" w14:textId="77777777" w:rsidR="00546BA1" w:rsidRPr="005D02AC" w:rsidRDefault="00546BA1" w:rsidP="005B11CC">
            <w:pPr>
              <w:widowControl w:val="0"/>
              <w:tabs>
                <w:tab w:val="right" w:pos="8851"/>
              </w:tabs>
              <w:autoSpaceDE w:val="0"/>
              <w:autoSpaceDN w:val="0"/>
              <w:spacing w:before="70"/>
              <w:ind w:left="-284"/>
              <w:rPr>
                <w:rFonts w:ascii="Calibri" w:eastAsia="Arial" w:hAnsi="Calibri" w:cs="Calibri"/>
                <w:b/>
                <w:color w:val="FFFFFF"/>
                <w:sz w:val="24"/>
                <w:szCs w:val="18"/>
                <w:lang w:val="es-PE"/>
              </w:rPr>
            </w:pPr>
          </w:p>
        </w:tc>
        <w:tc>
          <w:tcPr>
            <w:tcW w:w="2833" w:type="dxa"/>
            <w:tcBorders>
              <w:top w:val="single" w:sz="4" w:space="0" w:color="000000"/>
              <w:left w:val="single" w:sz="4" w:space="0" w:color="000000"/>
              <w:bottom w:val="single" w:sz="4" w:space="0" w:color="000000"/>
              <w:right w:val="single" w:sz="4" w:space="0" w:color="auto"/>
            </w:tcBorders>
            <w:shd w:val="clear" w:color="auto" w:fill="auto"/>
          </w:tcPr>
          <w:p w14:paraId="3577E696" w14:textId="77777777" w:rsidR="00546BA1" w:rsidRPr="005D02AC" w:rsidRDefault="00546BA1" w:rsidP="005B11CC">
            <w:pPr>
              <w:widowControl w:val="0"/>
              <w:tabs>
                <w:tab w:val="right" w:pos="8851"/>
              </w:tabs>
              <w:autoSpaceDE w:val="0"/>
              <w:autoSpaceDN w:val="0"/>
              <w:spacing w:before="70"/>
              <w:ind w:left="-284"/>
              <w:rPr>
                <w:rFonts w:ascii="Calibri" w:eastAsia="Arial" w:hAnsi="Calibri" w:cs="Calibri"/>
                <w:b/>
                <w:color w:val="FFFFFF"/>
                <w:sz w:val="24"/>
                <w:szCs w:val="18"/>
                <w:lang w:val="es-PE"/>
              </w:rPr>
            </w:pPr>
          </w:p>
        </w:tc>
        <w:tc>
          <w:tcPr>
            <w:tcW w:w="1985" w:type="dxa"/>
            <w:tcBorders>
              <w:top w:val="single" w:sz="4" w:space="0" w:color="auto"/>
              <w:left w:val="single" w:sz="4" w:space="0" w:color="auto"/>
              <w:bottom w:val="single" w:sz="4" w:space="0" w:color="auto"/>
              <w:right w:val="single" w:sz="4" w:space="0" w:color="auto"/>
            </w:tcBorders>
            <w:shd w:val="clear" w:color="auto" w:fill="auto"/>
          </w:tcPr>
          <w:p w14:paraId="3577E697" w14:textId="77777777" w:rsidR="00546BA1" w:rsidRPr="005D02AC" w:rsidRDefault="00546BA1" w:rsidP="005B11CC">
            <w:pPr>
              <w:widowControl w:val="0"/>
              <w:tabs>
                <w:tab w:val="right" w:pos="8851"/>
              </w:tabs>
              <w:autoSpaceDE w:val="0"/>
              <w:autoSpaceDN w:val="0"/>
              <w:spacing w:before="70"/>
              <w:ind w:left="-284"/>
              <w:rPr>
                <w:rFonts w:ascii="Calibri" w:eastAsia="Arial" w:hAnsi="Calibri" w:cs="Calibri"/>
                <w:b/>
                <w:color w:val="FFFFFF"/>
                <w:sz w:val="24"/>
                <w:szCs w:val="18"/>
                <w:lang w:val="es-PE"/>
              </w:rPr>
            </w:pPr>
          </w:p>
        </w:tc>
      </w:tr>
      <w:tr w:rsidR="00546BA1" w:rsidRPr="001730C2" w14:paraId="3577E69D" w14:textId="77777777" w:rsidTr="005B11CC">
        <w:trPr>
          <w:trHeight w:val="500"/>
        </w:trPr>
        <w:tc>
          <w:tcPr>
            <w:tcW w:w="2689" w:type="dxa"/>
            <w:tcBorders>
              <w:top w:val="single" w:sz="4" w:space="0" w:color="000000"/>
              <w:left w:val="single" w:sz="4" w:space="0" w:color="000000"/>
              <w:right w:val="nil"/>
            </w:tcBorders>
            <w:shd w:val="clear" w:color="auto" w:fill="auto"/>
          </w:tcPr>
          <w:p w14:paraId="3577E699" w14:textId="77777777" w:rsidR="00546BA1" w:rsidRPr="005D02AC" w:rsidRDefault="00546BA1" w:rsidP="005B11CC">
            <w:pPr>
              <w:widowControl w:val="0"/>
              <w:tabs>
                <w:tab w:val="right" w:pos="8851"/>
              </w:tabs>
              <w:autoSpaceDE w:val="0"/>
              <w:autoSpaceDN w:val="0"/>
              <w:spacing w:before="70"/>
              <w:ind w:left="-284"/>
              <w:rPr>
                <w:rFonts w:ascii="Calibri" w:eastAsia="Arial" w:hAnsi="Calibri" w:cs="Calibri"/>
                <w:b/>
                <w:color w:val="FFFFFF"/>
                <w:sz w:val="24"/>
                <w:szCs w:val="18"/>
                <w:lang w:val="es-PE"/>
              </w:rPr>
            </w:pPr>
          </w:p>
        </w:tc>
        <w:tc>
          <w:tcPr>
            <w:tcW w:w="2558" w:type="dxa"/>
            <w:tcBorders>
              <w:top w:val="single" w:sz="4" w:space="0" w:color="000000"/>
              <w:left w:val="single" w:sz="4" w:space="0" w:color="000000"/>
              <w:right w:val="nil"/>
            </w:tcBorders>
            <w:shd w:val="clear" w:color="auto" w:fill="auto"/>
          </w:tcPr>
          <w:p w14:paraId="3577E69A" w14:textId="77777777" w:rsidR="00546BA1" w:rsidRPr="005D02AC" w:rsidRDefault="00546BA1" w:rsidP="005B11CC">
            <w:pPr>
              <w:widowControl w:val="0"/>
              <w:tabs>
                <w:tab w:val="right" w:pos="8851"/>
              </w:tabs>
              <w:autoSpaceDE w:val="0"/>
              <w:autoSpaceDN w:val="0"/>
              <w:spacing w:before="70"/>
              <w:ind w:left="-284"/>
              <w:rPr>
                <w:rFonts w:ascii="Calibri" w:eastAsia="Arial" w:hAnsi="Calibri" w:cs="Calibri"/>
                <w:b/>
                <w:color w:val="FFFFFF"/>
                <w:sz w:val="24"/>
                <w:szCs w:val="18"/>
                <w:lang w:val="es-PE"/>
              </w:rPr>
            </w:pPr>
          </w:p>
        </w:tc>
        <w:tc>
          <w:tcPr>
            <w:tcW w:w="2833" w:type="dxa"/>
            <w:tcBorders>
              <w:top w:val="single" w:sz="4" w:space="0" w:color="000000"/>
              <w:left w:val="single" w:sz="4" w:space="0" w:color="000000"/>
              <w:right w:val="single" w:sz="4" w:space="0" w:color="auto"/>
            </w:tcBorders>
            <w:shd w:val="clear" w:color="auto" w:fill="auto"/>
          </w:tcPr>
          <w:p w14:paraId="3577E69B" w14:textId="77777777" w:rsidR="00546BA1" w:rsidRPr="005D02AC" w:rsidRDefault="00546BA1" w:rsidP="005B11CC">
            <w:pPr>
              <w:widowControl w:val="0"/>
              <w:tabs>
                <w:tab w:val="right" w:pos="8851"/>
              </w:tabs>
              <w:autoSpaceDE w:val="0"/>
              <w:autoSpaceDN w:val="0"/>
              <w:spacing w:before="70"/>
              <w:ind w:left="-284"/>
              <w:rPr>
                <w:rFonts w:ascii="Calibri" w:eastAsia="Arial" w:hAnsi="Calibri" w:cs="Calibri"/>
                <w:b/>
                <w:color w:val="FFFFFF"/>
                <w:sz w:val="24"/>
                <w:szCs w:val="18"/>
                <w:lang w:val="es-PE"/>
              </w:rPr>
            </w:pPr>
          </w:p>
        </w:tc>
        <w:tc>
          <w:tcPr>
            <w:tcW w:w="1985" w:type="dxa"/>
            <w:tcBorders>
              <w:top w:val="single" w:sz="4" w:space="0" w:color="auto"/>
              <w:left w:val="single" w:sz="4" w:space="0" w:color="auto"/>
              <w:right w:val="single" w:sz="4" w:space="0" w:color="auto"/>
            </w:tcBorders>
            <w:shd w:val="clear" w:color="auto" w:fill="auto"/>
          </w:tcPr>
          <w:p w14:paraId="3577E69C" w14:textId="77777777" w:rsidR="00546BA1" w:rsidRPr="005D02AC" w:rsidRDefault="00546BA1" w:rsidP="005B11CC">
            <w:pPr>
              <w:widowControl w:val="0"/>
              <w:tabs>
                <w:tab w:val="right" w:pos="8851"/>
              </w:tabs>
              <w:autoSpaceDE w:val="0"/>
              <w:autoSpaceDN w:val="0"/>
              <w:spacing w:before="70"/>
              <w:ind w:left="-284"/>
              <w:rPr>
                <w:rFonts w:ascii="Calibri" w:eastAsia="Arial" w:hAnsi="Calibri" w:cs="Calibri"/>
                <w:b/>
                <w:color w:val="FFFFFF"/>
                <w:sz w:val="24"/>
                <w:szCs w:val="18"/>
                <w:lang w:val="es-PE"/>
              </w:rPr>
            </w:pPr>
          </w:p>
        </w:tc>
      </w:tr>
    </w:tbl>
    <w:p w14:paraId="3577E69E" w14:textId="77777777" w:rsidR="00546BA1" w:rsidRPr="00600403" w:rsidRDefault="00546BA1" w:rsidP="00546BA1">
      <w:pPr>
        <w:spacing w:before="240"/>
        <w:ind w:right="-1"/>
        <w:jc w:val="both"/>
        <w:rPr>
          <w:i/>
          <w:color w:val="44546A" w:themeColor="text2"/>
          <w:sz w:val="16"/>
        </w:rPr>
      </w:pPr>
      <w:r w:rsidRPr="00600403">
        <w:rPr>
          <w:b/>
          <w:i/>
          <w:color w:val="44546A" w:themeColor="text2"/>
          <w:sz w:val="16"/>
        </w:rPr>
        <w:t xml:space="preserve">(*) </w:t>
      </w:r>
      <w:r w:rsidRPr="00600403">
        <w:rPr>
          <w:i/>
          <w:color w:val="44546A" w:themeColor="text2"/>
          <w:sz w:val="16"/>
        </w:rPr>
        <w:t xml:space="preserve">Quedan exentas de identificación de titularidad real: </w:t>
      </w:r>
      <w:r w:rsidRPr="00600403">
        <w:rPr>
          <w:b/>
          <w:i/>
          <w:color w:val="44546A" w:themeColor="text2"/>
          <w:sz w:val="16"/>
        </w:rPr>
        <w:t>(i)</w:t>
      </w:r>
      <w:r w:rsidRPr="00600403">
        <w:rPr>
          <w:i/>
          <w:color w:val="44546A" w:themeColor="text2"/>
          <w:sz w:val="16"/>
        </w:rPr>
        <w:t xml:space="preserve"> Las entidades de derecho público de los Estados miembros de la UE o de países terceros equivalentes; </w:t>
      </w:r>
      <w:r w:rsidRPr="00600403">
        <w:rPr>
          <w:b/>
          <w:i/>
          <w:color w:val="44546A" w:themeColor="text2"/>
          <w:sz w:val="16"/>
        </w:rPr>
        <w:t>(</w:t>
      </w:r>
      <w:proofErr w:type="spellStart"/>
      <w:r w:rsidRPr="00600403">
        <w:rPr>
          <w:b/>
          <w:i/>
          <w:color w:val="44546A" w:themeColor="text2"/>
          <w:sz w:val="16"/>
        </w:rPr>
        <w:t>ii</w:t>
      </w:r>
      <w:proofErr w:type="spellEnd"/>
      <w:r w:rsidRPr="00600403">
        <w:rPr>
          <w:b/>
          <w:i/>
          <w:color w:val="44546A" w:themeColor="text2"/>
          <w:sz w:val="16"/>
        </w:rPr>
        <w:t xml:space="preserve">) </w:t>
      </w:r>
      <w:r w:rsidRPr="00600403">
        <w:rPr>
          <w:i/>
          <w:color w:val="44546A" w:themeColor="text2"/>
          <w:sz w:val="16"/>
        </w:rPr>
        <w:t>las entidades financieras</w:t>
      </w:r>
      <w:r w:rsidRPr="00600403">
        <w:rPr>
          <w:b/>
          <w:i/>
          <w:color w:val="44546A" w:themeColor="text2"/>
          <w:sz w:val="16"/>
        </w:rPr>
        <w:t xml:space="preserve"> </w:t>
      </w:r>
      <w:r w:rsidRPr="00600403">
        <w:rPr>
          <w:i/>
          <w:color w:val="44546A" w:themeColor="text2"/>
          <w:sz w:val="16"/>
        </w:rPr>
        <w:t xml:space="preserve">domiciliadas en la UE o en países terceros equivalentes; </w:t>
      </w:r>
      <w:r w:rsidRPr="00600403">
        <w:rPr>
          <w:b/>
          <w:i/>
          <w:color w:val="44546A" w:themeColor="text2"/>
          <w:sz w:val="16"/>
        </w:rPr>
        <w:t>(</w:t>
      </w:r>
      <w:proofErr w:type="spellStart"/>
      <w:r w:rsidRPr="00600403">
        <w:rPr>
          <w:b/>
          <w:i/>
          <w:color w:val="44546A" w:themeColor="text2"/>
          <w:sz w:val="16"/>
        </w:rPr>
        <w:t>iii</w:t>
      </w:r>
      <w:proofErr w:type="spellEnd"/>
      <w:r w:rsidRPr="00600403">
        <w:rPr>
          <w:b/>
          <w:i/>
          <w:color w:val="44546A" w:themeColor="text2"/>
          <w:sz w:val="16"/>
        </w:rPr>
        <w:t>)</w:t>
      </w:r>
      <w:r w:rsidRPr="00600403">
        <w:rPr>
          <w:i/>
          <w:color w:val="44546A" w:themeColor="text2"/>
          <w:sz w:val="16"/>
        </w:rPr>
        <w:t xml:space="preserve"> las sociedades con cotización en bolsa en UE o en mercado regulado de países terceros equivalentes. </w:t>
      </w:r>
    </w:p>
    <w:p w14:paraId="3577E69F" w14:textId="77777777" w:rsidR="00546BA1" w:rsidRPr="00B42028" w:rsidRDefault="00546BA1" w:rsidP="00546BA1">
      <w:pPr>
        <w:spacing w:before="240"/>
        <w:ind w:right="-1"/>
        <w:jc w:val="both"/>
        <w:rPr>
          <w:i/>
          <w:color w:val="44546A" w:themeColor="text2"/>
          <w:sz w:val="2"/>
        </w:rPr>
      </w:pPr>
    </w:p>
    <w:tbl>
      <w:tblPr>
        <w:tblStyle w:val="Tablaconcuadrcula1"/>
        <w:tblpPr w:leftFromText="141" w:rightFromText="141" w:vertAnchor="text" w:horzAnchor="page" w:tblpX="1036" w:tblpY="566"/>
        <w:tblW w:w="10060" w:type="dxa"/>
        <w:tblLayout w:type="fixed"/>
        <w:tblLook w:val="04A0" w:firstRow="1" w:lastRow="0" w:firstColumn="1" w:lastColumn="0" w:noHBand="0" w:noVBand="1"/>
      </w:tblPr>
      <w:tblGrid>
        <w:gridCol w:w="2689"/>
        <w:gridCol w:w="2551"/>
        <w:gridCol w:w="2835"/>
        <w:gridCol w:w="1985"/>
      </w:tblGrid>
      <w:tr w:rsidR="00546BA1" w:rsidRPr="001730C2" w14:paraId="3577E6A4" w14:textId="77777777" w:rsidTr="00546BA1">
        <w:trPr>
          <w:trHeight w:val="561"/>
        </w:trPr>
        <w:tc>
          <w:tcPr>
            <w:tcW w:w="2689" w:type="dxa"/>
            <w:tcBorders>
              <w:top w:val="single" w:sz="4" w:space="0" w:color="000000"/>
              <w:left w:val="single" w:sz="4" w:space="0" w:color="000000"/>
              <w:right w:val="nil"/>
            </w:tcBorders>
            <w:shd w:val="clear" w:color="auto" w:fill="3E9F92"/>
            <w:vAlign w:val="center"/>
          </w:tcPr>
          <w:p w14:paraId="3577E6A0" w14:textId="77777777" w:rsidR="00546BA1" w:rsidRPr="005D02AC" w:rsidRDefault="00546BA1" w:rsidP="005B11CC">
            <w:pPr>
              <w:widowControl w:val="0"/>
              <w:tabs>
                <w:tab w:val="right" w:pos="8851"/>
              </w:tabs>
              <w:autoSpaceDE w:val="0"/>
              <w:autoSpaceDN w:val="0"/>
              <w:spacing w:before="70"/>
              <w:ind w:left="-284"/>
              <w:jc w:val="center"/>
              <w:rPr>
                <w:rFonts w:ascii="Calibri" w:eastAsia="Arial" w:hAnsi="Calibri" w:cs="Calibri"/>
                <w:b/>
                <w:color w:val="FFFFFF"/>
                <w:sz w:val="24"/>
                <w:szCs w:val="18"/>
                <w:lang w:val="es-PE"/>
              </w:rPr>
            </w:pPr>
            <w:r w:rsidRPr="005D02AC">
              <w:rPr>
                <w:rFonts w:ascii="Calibri" w:eastAsia="Arial" w:hAnsi="Calibri" w:cs="Calibri"/>
                <w:b/>
                <w:color w:val="FFFFFF"/>
                <w:sz w:val="24"/>
                <w:szCs w:val="18"/>
                <w:lang w:val="es-PE"/>
              </w:rPr>
              <w:t>Nombre</w:t>
            </w:r>
          </w:p>
        </w:tc>
        <w:tc>
          <w:tcPr>
            <w:tcW w:w="2551" w:type="dxa"/>
            <w:tcBorders>
              <w:top w:val="single" w:sz="4" w:space="0" w:color="000000"/>
              <w:left w:val="single" w:sz="4" w:space="0" w:color="000000"/>
              <w:right w:val="nil"/>
            </w:tcBorders>
            <w:shd w:val="clear" w:color="auto" w:fill="3E9F92"/>
            <w:vAlign w:val="center"/>
          </w:tcPr>
          <w:p w14:paraId="3577E6A1" w14:textId="77777777" w:rsidR="00546BA1" w:rsidRPr="005D02AC" w:rsidRDefault="00546BA1" w:rsidP="005B11CC">
            <w:pPr>
              <w:widowControl w:val="0"/>
              <w:tabs>
                <w:tab w:val="right" w:pos="8851"/>
              </w:tabs>
              <w:autoSpaceDE w:val="0"/>
              <w:autoSpaceDN w:val="0"/>
              <w:spacing w:before="70"/>
              <w:jc w:val="center"/>
              <w:rPr>
                <w:rFonts w:ascii="Calibri" w:eastAsia="Arial" w:hAnsi="Calibri" w:cs="Calibri"/>
                <w:b/>
                <w:color w:val="FFFFFF"/>
                <w:sz w:val="24"/>
                <w:szCs w:val="18"/>
                <w:lang w:val="es-PE"/>
              </w:rPr>
            </w:pPr>
            <w:r>
              <w:rPr>
                <w:rFonts w:ascii="Calibri" w:eastAsia="Arial" w:hAnsi="Calibri" w:cs="Calibri"/>
                <w:b/>
                <w:color w:val="FFFFFF"/>
                <w:sz w:val="24"/>
                <w:szCs w:val="18"/>
                <w:lang w:val="es-PE"/>
              </w:rPr>
              <w:t xml:space="preserve">Cargo </w:t>
            </w:r>
          </w:p>
        </w:tc>
        <w:tc>
          <w:tcPr>
            <w:tcW w:w="2835" w:type="dxa"/>
            <w:tcBorders>
              <w:top w:val="single" w:sz="4" w:space="0" w:color="000000"/>
              <w:left w:val="single" w:sz="4" w:space="0" w:color="000000"/>
              <w:right w:val="single" w:sz="4" w:space="0" w:color="auto"/>
            </w:tcBorders>
            <w:shd w:val="clear" w:color="auto" w:fill="3E9F92"/>
            <w:vAlign w:val="center"/>
          </w:tcPr>
          <w:p w14:paraId="3577E6A2" w14:textId="77777777" w:rsidR="00546BA1" w:rsidRPr="005D02AC" w:rsidRDefault="00546BA1" w:rsidP="005B11CC">
            <w:pPr>
              <w:widowControl w:val="0"/>
              <w:tabs>
                <w:tab w:val="right" w:pos="8851"/>
              </w:tabs>
              <w:autoSpaceDE w:val="0"/>
              <w:autoSpaceDN w:val="0"/>
              <w:spacing w:before="70"/>
              <w:ind w:left="-284"/>
              <w:jc w:val="center"/>
              <w:rPr>
                <w:rFonts w:ascii="Calibri" w:eastAsia="Arial" w:hAnsi="Calibri" w:cs="Calibri"/>
                <w:b/>
                <w:color w:val="FFFFFF"/>
                <w:sz w:val="24"/>
                <w:szCs w:val="18"/>
                <w:lang w:val="es-PE"/>
              </w:rPr>
            </w:pPr>
            <w:r>
              <w:rPr>
                <w:rFonts w:ascii="Calibri" w:eastAsia="Arial" w:hAnsi="Calibri" w:cs="Calibri"/>
                <w:b/>
                <w:color w:val="FFFFFF"/>
                <w:sz w:val="24"/>
                <w:szCs w:val="18"/>
                <w:lang w:val="es-PE"/>
              </w:rPr>
              <w:t xml:space="preserve">    Fecha de Nombramiento </w:t>
            </w:r>
          </w:p>
        </w:tc>
        <w:tc>
          <w:tcPr>
            <w:tcW w:w="1985" w:type="dxa"/>
            <w:tcBorders>
              <w:top w:val="single" w:sz="4" w:space="0" w:color="auto"/>
              <w:left w:val="single" w:sz="4" w:space="0" w:color="auto"/>
              <w:right w:val="single" w:sz="4" w:space="0" w:color="auto"/>
            </w:tcBorders>
            <w:shd w:val="clear" w:color="auto" w:fill="3E9F92"/>
            <w:vAlign w:val="center"/>
          </w:tcPr>
          <w:p w14:paraId="3577E6A3" w14:textId="77777777" w:rsidR="00546BA1" w:rsidRPr="005D02AC" w:rsidRDefault="00546BA1" w:rsidP="005B11CC">
            <w:pPr>
              <w:widowControl w:val="0"/>
              <w:tabs>
                <w:tab w:val="right" w:pos="8851"/>
              </w:tabs>
              <w:autoSpaceDE w:val="0"/>
              <w:autoSpaceDN w:val="0"/>
              <w:spacing w:before="70"/>
              <w:ind w:left="-284"/>
              <w:jc w:val="center"/>
              <w:rPr>
                <w:rFonts w:ascii="Calibri" w:eastAsia="Arial" w:hAnsi="Calibri" w:cs="Calibri"/>
                <w:b/>
                <w:color w:val="FFFFFF"/>
                <w:sz w:val="24"/>
                <w:szCs w:val="18"/>
                <w:lang w:val="es-PE"/>
              </w:rPr>
            </w:pPr>
            <w:r>
              <w:rPr>
                <w:rFonts w:ascii="Calibri" w:eastAsia="Arial" w:hAnsi="Calibri" w:cs="Calibri"/>
                <w:b/>
                <w:color w:val="FFFFFF"/>
                <w:sz w:val="24"/>
                <w:szCs w:val="18"/>
                <w:lang w:val="es-PE"/>
              </w:rPr>
              <w:t xml:space="preserve">     Nacionalidad</w:t>
            </w:r>
          </w:p>
        </w:tc>
      </w:tr>
      <w:tr w:rsidR="00546BA1" w:rsidRPr="001730C2" w14:paraId="3577E6A9" w14:textId="77777777" w:rsidTr="00546BA1">
        <w:trPr>
          <w:trHeight w:val="500"/>
        </w:trPr>
        <w:tc>
          <w:tcPr>
            <w:tcW w:w="2689" w:type="dxa"/>
            <w:tcBorders>
              <w:top w:val="single" w:sz="4" w:space="0" w:color="000000"/>
              <w:left w:val="single" w:sz="4" w:space="0" w:color="000000"/>
              <w:right w:val="nil"/>
            </w:tcBorders>
            <w:shd w:val="clear" w:color="auto" w:fill="auto"/>
          </w:tcPr>
          <w:p w14:paraId="3577E6A5" w14:textId="77777777" w:rsidR="00546BA1" w:rsidRPr="005D02AC" w:rsidRDefault="00546BA1" w:rsidP="005B11CC">
            <w:pPr>
              <w:widowControl w:val="0"/>
              <w:tabs>
                <w:tab w:val="right" w:pos="8851"/>
              </w:tabs>
              <w:autoSpaceDE w:val="0"/>
              <w:autoSpaceDN w:val="0"/>
              <w:spacing w:before="70"/>
              <w:ind w:left="-284"/>
              <w:rPr>
                <w:rFonts w:ascii="Calibri" w:eastAsia="Arial" w:hAnsi="Calibri" w:cs="Calibri"/>
                <w:b/>
                <w:color w:val="FFFFFF"/>
                <w:sz w:val="24"/>
                <w:szCs w:val="18"/>
                <w:lang w:val="es-PE"/>
              </w:rPr>
            </w:pPr>
          </w:p>
        </w:tc>
        <w:tc>
          <w:tcPr>
            <w:tcW w:w="2551" w:type="dxa"/>
            <w:tcBorders>
              <w:top w:val="single" w:sz="4" w:space="0" w:color="000000"/>
              <w:left w:val="single" w:sz="4" w:space="0" w:color="000000"/>
              <w:right w:val="nil"/>
            </w:tcBorders>
            <w:shd w:val="clear" w:color="auto" w:fill="auto"/>
          </w:tcPr>
          <w:p w14:paraId="3577E6A6" w14:textId="77777777" w:rsidR="00546BA1" w:rsidRPr="005D02AC" w:rsidRDefault="00546BA1" w:rsidP="005B11CC">
            <w:pPr>
              <w:widowControl w:val="0"/>
              <w:tabs>
                <w:tab w:val="right" w:pos="8851"/>
              </w:tabs>
              <w:autoSpaceDE w:val="0"/>
              <w:autoSpaceDN w:val="0"/>
              <w:spacing w:before="70"/>
              <w:ind w:left="-284"/>
              <w:rPr>
                <w:rFonts w:ascii="Calibri" w:eastAsia="Arial" w:hAnsi="Calibri" w:cs="Calibri"/>
                <w:b/>
                <w:color w:val="FFFFFF"/>
                <w:sz w:val="24"/>
                <w:szCs w:val="18"/>
                <w:lang w:val="es-PE"/>
              </w:rPr>
            </w:pPr>
          </w:p>
        </w:tc>
        <w:tc>
          <w:tcPr>
            <w:tcW w:w="2835" w:type="dxa"/>
            <w:tcBorders>
              <w:top w:val="single" w:sz="4" w:space="0" w:color="000000"/>
              <w:left w:val="single" w:sz="4" w:space="0" w:color="000000"/>
              <w:right w:val="single" w:sz="4" w:space="0" w:color="auto"/>
            </w:tcBorders>
            <w:shd w:val="clear" w:color="auto" w:fill="auto"/>
          </w:tcPr>
          <w:p w14:paraId="3577E6A7" w14:textId="77777777" w:rsidR="00546BA1" w:rsidRPr="005D02AC" w:rsidRDefault="00546BA1" w:rsidP="005B11CC">
            <w:pPr>
              <w:widowControl w:val="0"/>
              <w:tabs>
                <w:tab w:val="right" w:pos="8851"/>
              </w:tabs>
              <w:autoSpaceDE w:val="0"/>
              <w:autoSpaceDN w:val="0"/>
              <w:spacing w:before="70"/>
              <w:ind w:left="-284"/>
              <w:rPr>
                <w:rFonts w:ascii="Calibri" w:eastAsia="Arial" w:hAnsi="Calibri" w:cs="Calibri"/>
                <w:b/>
                <w:color w:val="FFFFFF"/>
                <w:sz w:val="24"/>
                <w:szCs w:val="18"/>
                <w:lang w:val="es-PE"/>
              </w:rPr>
            </w:pPr>
          </w:p>
        </w:tc>
        <w:tc>
          <w:tcPr>
            <w:tcW w:w="1985" w:type="dxa"/>
            <w:tcBorders>
              <w:top w:val="single" w:sz="4" w:space="0" w:color="auto"/>
              <w:left w:val="single" w:sz="4" w:space="0" w:color="auto"/>
              <w:right w:val="single" w:sz="4" w:space="0" w:color="auto"/>
            </w:tcBorders>
            <w:shd w:val="clear" w:color="auto" w:fill="auto"/>
          </w:tcPr>
          <w:p w14:paraId="3577E6A8" w14:textId="77777777" w:rsidR="00546BA1" w:rsidRPr="005D02AC" w:rsidRDefault="00546BA1" w:rsidP="005B11CC">
            <w:pPr>
              <w:widowControl w:val="0"/>
              <w:tabs>
                <w:tab w:val="right" w:pos="8851"/>
              </w:tabs>
              <w:autoSpaceDE w:val="0"/>
              <w:autoSpaceDN w:val="0"/>
              <w:spacing w:before="70"/>
              <w:ind w:left="-284"/>
              <w:rPr>
                <w:rFonts w:ascii="Calibri" w:eastAsia="Arial" w:hAnsi="Calibri" w:cs="Calibri"/>
                <w:b/>
                <w:color w:val="FFFFFF"/>
                <w:sz w:val="24"/>
                <w:szCs w:val="18"/>
                <w:lang w:val="es-PE"/>
              </w:rPr>
            </w:pPr>
          </w:p>
        </w:tc>
      </w:tr>
      <w:tr w:rsidR="00546BA1" w:rsidRPr="001730C2" w14:paraId="3577E6AE" w14:textId="77777777" w:rsidTr="00546BA1">
        <w:trPr>
          <w:trHeight w:val="500"/>
        </w:trPr>
        <w:tc>
          <w:tcPr>
            <w:tcW w:w="2689" w:type="dxa"/>
            <w:tcBorders>
              <w:top w:val="single" w:sz="4" w:space="0" w:color="000000"/>
              <w:left w:val="single" w:sz="4" w:space="0" w:color="000000"/>
              <w:bottom w:val="single" w:sz="4" w:space="0" w:color="000000"/>
              <w:right w:val="nil"/>
            </w:tcBorders>
            <w:shd w:val="clear" w:color="auto" w:fill="auto"/>
          </w:tcPr>
          <w:p w14:paraId="3577E6AA" w14:textId="77777777" w:rsidR="00546BA1" w:rsidRPr="005D02AC" w:rsidRDefault="00546BA1" w:rsidP="005B11CC">
            <w:pPr>
              <w:widowControl w:val="0"/>
              <w:tabs>
                <w:tab w:val="right" w:pos="8851"/>
              </w:tabs>
              <w:autoSpaceDE w:val="0"/>
              <w:autoSpaceDN w:val="0"/>
              <w:spacing w:before="70"/>
              <w:ind w:left="-284"/>
              <w:rPr>
                <w:rFonts w:ascii="Calibri" w:eastAsia="Arial" w:hAnsi="Calibri" w:cs="Calibri"/>
                <w:b/>
                <w:color w:val="FFFFFF"/>
                <w:sz w:val="24"/>
                <w:szCs w:val="18"/>
                <w:lang w:val="es-PE"/>
              </w:rPr>
            </w:pPr>
          </w:p>
        </w:tc>
        <w:tc>
          <w:tcPr>
            <w:tcW w:w="2551" w:type="dxa"/>
            <w:tcBorders>
              <w:top w:val="single" w:sz="4" w:space="0" w:color="000000"/>
              <w:left w:val="single" w:sz="4" w:space="0" w:color="000000"/>
              <w:bottom w:val="single" w:sz="4" w:space="0" w:color="000000"/>
              <w:right w:val="nil"/>
            </w:tcBorders>
            <w:shd w:val="clear" w:color="auto" w:fill="auto"/>
          </w:tcPr>
          <w:p w14:paraId="3577E6AB" w14:textId="77777777" w:rsidR="00546BA1" w:rsidRPr="005D02AC" w:rsidRDefault="00546BA1" w:rsidP="005B11CC">
            <w:pPr>
              <w:widowControl w:val="0"/>
              <w:tabs>
                <w:tab w:val="right" w:pos="8851"/>
              </w:tabs>
              <w:autoSpaceDE w:val="0"/>
              <w:autoSpaceDN w:val="0"/>
              <w:spacing w:before="70"/>
              <w:ind w:left="-284"/>
              <w:rPr>
                <w:rFonts w:ascii="Calibri" w:eastAsia="Arial" w:hAnsi="Calibri" w:cs="Calibri"/>
                <w:b/>
                <w:color w:val="FFFFFF"/>
                <w:sz w:val="24"/>
                <w:szCs w:val="18"/>
                <w:lang w:val="es-PE"/>
              </w:rPr>
            </w:pPr>
          </w:p>
        </w:tc>
        <w:tc>
          <w:tcPr>
            <w:tcW w:w="2835" w:type="dxa"/>
            <w:tcBorders>
              <w:top w:val="single" w:sz="4" w:space="0" w:color="000000"/>
              <w:left w:val="single" w:sz="4" w:space="0" w:color="000000"/>
              <w:bottom w:val="single" w:sz="4" w:space="0" w:color="000000"/>
              <w:right w:val="single" w:sz="4" w:space="0" w:color="auto"/>
            </w:tcBorders>
            <w:shd w:val="clear" w:color="auto" w:fill="auto"/>
          </w:tcPr>
          <w:p w14:paraId="3577E6AC" w14:textId="77777777" w:rsidR="00546BA1" w:rsidRPr="005D02AC" w:rsidRDefault="00546BA1" w:rsidP="005B11CC">
            <w:pPr>
              <w:widowControl w:val="0"/>
              <w:tabs>
                <w:tab w:val="right" w:pos="8851"/>
              </w:tabs>
              <w:autoSpaceDE w:val="0"/>
              <w:autoSpaceDN w:val="0"/>
              <w:spacing w:before="70"/>
              <w:ind w:left="-284"/>
              <w:rPr>
                <w:rFonts w:ascii="Calibri" w:eastAsia="Arial" w:hAnsi="Calibri" w:cs="Calibri"/>
                <w:b/>
                <w:color w:val="FFFFFF"/>
                <w:sz w:val="24"/>
                <w:szCs w:val="18"/>
                <w:lang w:val="es-PE"/>
              </w:rPr>
            </w:pPr>
          </w:p>
        </w:tc>
        <w:tc>
          <w:tcPr>
            <w:tcW w:w="1985" w:type="dxa"/>
            <w:tcBorders>
              <w:top w:val="single" w:sz="4" w:space="0" w:color="auto"/>
              <w:left w:val="single" w:sz="4" w:space="0" w:color="auto"/>
              <w:bottom w:val="single" w:sz="4" w:space="0" w:color="auto"/>
              <w:right w:val="single" w:sz="4" w:space="0" w:color="auto"/>
            </w:tcBorders>
            <w:shd w:val="clear" w:color="auto" w:fill="auto"/>
          </w:tcPr>
          <w:p w14:paraId="3577E6AD" w14:textId="77777777" w:rsidR="00546BA1" w:rsidRPr="005D02AC" w:rsidRDefault="00546BA1" w:rsidP="005B11CC">
            <w:pPr>
              <w:widowControl w:val="0"/>
              <w:tabs>
                <w:tab w:val="right" w:pos="8851"/>
              </w:tabs>
              <w:autoSpaceDE w:val="0"/>
              <w:autoSpaceDN w:val="0"/>
              <w:spacing w:before="70"/>
              <w:ind w:left="-284"/>
              <w:rPr>
                <w:rFonts w:ascii="Calibri" w:eastAsia="Arial" w:hAnsi="Calibri" w:cs="Calibri"/>
                <w:b/>
                <w:color w:val="FFFFFF"/>
                <w:sz w:val="24"/>
                <w:szCs w:val="18"/>
                <w:lang w:val="es-PE"/>
              </w:rPr>
            </w:pPr>
          </w:p>
        </w:tc>
      </w:tr>
      <w:tr w:rsidR="00546BA1" w:rsidRPr="001730C2" w14:paraId="3577E6B3" w14:textId="77777777" w:rsidTr="00546BA1">
        <w:trPr>
          <w:trHeight w:val="500"/>
        </w:trPr>
        <w:tc>
          <w:tcPr>
            <w:tcW w:w="2689" w:type="dxa"/>
            <w:tcBorders>
              <w:top w:val="single" w:sz="4" w:space="0" w:color="000000"/>
              <w:left w:val="single" w:sz="4" w:space="0" w:color="000000"/>
              <w:right w:val="nil"/>
            </w:tcBorders>
            <w:shd w:val="clear" w:color="auto" w:fill="auto"/>
          </w:tcPr>
          <w:p w14:paraId="3577E6AF" w14:textId="77777777" w:rsidR="00546BA1" w:rsidRPr="005D02AC" w:rsidRDefault="00546BA1" w:rsidP="005B11CC">
            <w:pPr>
              <w:widowControl w:val="0"/>
              <w:tabs>
                <w:tab w:val="right" w:pos="8851"/>
              </w:tabs>
              <w:autoSpaceDE w:val="0"/>
              <w:autoSpaceDN w:val="0"/>
              <w:spacing w:before="70"/>
              <w:ind w:left="-284"/>
              <w:rPr>
                <w:rFonts w:ascii="Calibri" w:eastAsia="Arial" w:hAnsi="Calibri" w:cs="Calibri"/>
                <w:b/>
                <w:color w:val="FFFFFF"/>
                <w:sz w:val="24"/>
                <w:szCs w:val="18"/>
                <w:lang w:val="es-PE"/>
              </w:rPr>
            </w:pPr>
          </w:p>
        </w:tc>
        <w:tc>
          <w:tcPr>
            <w:tcW w:w="2551" w:type="dxa"/>
            <w:tcBorders>
              <w:top w:val="single" w:sz="4" w:space="0" w:color="000000"/>
              <w:left w:val="single" w:sz="4" w:space="0" w:color="000000"/>
              <w:right w:val="nil"/>
            </w:tcBorders>
            <w:shd w:val="clear" w:color="auto" w:fill="auto"/>
          </w:tcPr>
          <w:p w14:paraId="3577E6B0" w14:textId="77777777" w:rsidR="00546BA1" w:rsidRPr="005D02AC" w:rsidRDefault="00546BA1" w:rsidP="005B11CC">
            <w:pPr>
              <w:widowControl w:val="0"/>
              <w:tabs>
                <w:tab w:val="right" w:pos="8851"/>
              </w:tabs>
              <w:autoSpaceDE w:val="0"/>
              <w:autoSpaceDN w:val="0"/>
              <w:spacing w:before="70"/>
              <w:ind w:left="-284"/>
              <w:rPr>
                <w:rFonts w:ascii="Calibri" w:eastAsia="Arial" w:hAnsi="Calibri" w:cs="Calibri"/>
                <w:b/>
                <w:color w:val="FFFFFF"/>
                <w:sz w:val="24"/>
                <w:szCs w:val="18"/>
                <w:lang w:val="es-PE"/>
              </w:rPr>
            </w:pPr>
          </w:p>
        </w:tc>
        <w:tc>
          <w:tcPr>
            <w:tcW w:w="2835" w:type="dxa"/>
            <w:tcBorders>
              <w:top w:val="single" w:sz="4" w:space="0" w:color="000000"/>
              <w:left w:val="single" w:sz="4" w:space="0" w:color="000000"/>
              <w:right w:val="single" w:sz="4" w:space="0" w:color="auto"/>
            </w:tcBorders>
            <w:shd w:val="clear" w:color="auto" w:fill="auto"/>
          </w:tcPr>
          <w:p w14:paraId="3577E6B1" w14:textId="77777777" w:rsidR="00546BA1" w:rsidRPr="005D02AC" w:rsidRDefault="00546BA1" w:rsidP="005B11CC">
            <w:pPr>
              <w:widowControl w:val="0"/>
              <w:tabs>
                <w:tab w:val="right" w:pos="8851"/>
              </w:tabs>
              <w:autoSpaceDE w:val="0"/>
              <w:autoSpaceDN w:val="0"/>
              <w:spacing w:before="70"/>
              <w:ind w:left="-284"/>
              <w:rPr>
                <w:rFonts w:ascii="Calibri" w:eastAsia="Arial" w:hAnsi="Calibri" w:cs="Calibri"/>
                <w:b/>
                <w:color w:val="FFFFFF"/>
                <w:sz w:val="24"/>
                <w:szCs w:val="18"/>
                <w:lang w:val="es-PE"/>
              </w:rPr>
            </w:pPr>
          </w:p>
        </w:tc>
        <w:tc>
          <w:tcPr>
            <w:tcW w:w="1985" w:type="dxa"/>
            <w:tcBorders>
              <w:top w:val="single" w:sz="4" w:space="0" w:color="auto"/>
              <w:left w:val="single" w:sz="4" w:space="0" w:color="auto"/>
              <w:right w:val="single" w:sz="4" w:space="0" w:color="auto"/>
            </w:tcBorders>
            <w:shd w:val="clear" w:color="auto" w:fill="auto"/>
          </w:tcPr>
          <w:p w14:paraId="3577E6B2" w14:textId="77777777" w:rsidR="00546BA1" w:rsidRPr="005D02AC" w:rsidRDefault="00546BA1" w:rsidP="00546BA1">
            <w:pPr>
              <w:widowControl w:val="0"/>
              <w:tabs>
                <w:tab w:val="right" w:pos="8851"/>
              </w:tabs>
              <w:autoSpaceDE w:val="0"/>
              <w:autoSpaceDN w:val="0"/>
              <w:spacing w:before="70"/>
              <w:ind w:left="-284" w:right="317"/>
              <w:rPr>
                <w:rFonts w:ascii="Calibri" w:eastAsia="Arial" w:hAnsi="Calibri" w:cs="Calibri"/>
                <w:b/>
                <w:color w:val="FFFFFF"/>
                <w:sz w:val="24"/>
                <w:szCs w:val="18"/>
                <w:lang w:val="es-PE"/>
              </w:rPr>
            </w:pPr>
          </w:p>
        </w:tc>
      </w:tr>
    </w:tbl>
    <w:p w14:paraId="3577E6B4" w14:textId="77777777" w:rsidR="00546BA1" w:rsidRDefault="00546BA1" w:rsidP="00546BA1">
      <w:pPr>
        <w:pStyle w:val="Prrafodelista"/>
        <w:numPr>
          <w:ilvl w:val="0"/>
          <w:numId w:val="5"/>
        </w:numPr>
        <w:spacing w:line="240" w:lineRule="auto"/>
        <w:ind w:right="-1"/>
        <w:jc w:val="both"/>
        <w:rPr>
          <w:color w:val="44546A" w:themeColor="text2"/>
          <w:sz w:val="24"/>
        </w:rPr>
      </w:pPr>
      <w:r w:rsidRPr="008251C0">
        <w:rPr>
          <w:color w:val="44546A" w:themeColor="text2"/>
          <w:sz w:val="24"/>
        </w:rPr>
        <w:t>Naturaleza</w:t>
      </w:r>
      <w:r>
        <w:rPr>
          <w:color w:val="44546A" w:themeColor="text2"/>
          <w:sz w:val="18"/>
        </w:rPr>
        <w:t xml:space="preserve"> </w:t>
      </w:r>
      <w:r w:rsidRPr="002479EE">
        <w:rPr>
          <w:color w:val="44546A" w:themeColor="text2"/>
          <w:sz w:val="24"/>
        </w:rPr>
        <w:t xml:space="preserve">y miembros del </w:t>
      </w:r>
      <w:r w:rsidRPr="00600403">
        <w:rPr>
          <w:b/>
          <w:color w:val="44546A" w:themeColor="text2"/>
          <w:sz w:val="24"/>
        </w:rPr>
        <w:t>Órgano de Administración de la Compañía</w:t>
      </w:r>
      <w:r w:rsidRPr="002479EE">
        <w:rPr>
          <w:color w:val="44546A" w:themeColor="text2"/>
          <w:sz w:val="24"/>
        </w:rPr>
        <w:t xml:space="preserve"> </w:t>
      </w:r>
      <w:r>
        <w:rPr>
          <w:color w:val="44546A" w:themeColor="text2"/>
          <w:sz w:val="24"/>
        </w:rPr>
        <w:t xml:space="preserve"> </w:t>
      </w:r>
    </w:p>
    <w:p w14:paraId="3577E6B5" w14:textId="77777777" w:rsidR="00546BA1" w:rsidRDefault="00546BA1" w:rsidP="00546BA1">
      <w:pPr>
        <w:pStyle w:val="Prrafodelista"/>
        <w:spacing w:after="0" w:line="240" w:lineRule="auto"/>
        <w:ind w:left="360"/>
        <w:rPr>
          <w:rFonts w:cstheme="minorHAnsi"/>
          <w:b/>
          <w:color w:val="3E9F92"/>
          <w:sz w:val="28"/>
          <w:szCs w:val="20"/>
          <w:u w:val="single"/>
        </w:rPr>
      </w:pPr>
    </w:p>
    <w:p w14:paraId="3577E6B6" w14:textId="77777777" w:rsidR="003656CD" w:rsidRDefault="003656CD" w:rsidP="00546BA1">
      <w:pPr>
        <w:pStyle w:val="Prrafodelista"/>
        <w:spacing w:after="0" w:line="240" w:lineRule="auto"/>
        <w:ind w:left="360"/>
        <w:rPr>
          <w:rFonts w:cstheme="minorHAnsi"/>
          <w:b/>
          <w:color w:val="3E9F92"/>
          <w:sz w:val="28"/>
          <w:szCs w:val="20"/>
          <w:u w:val="single"/>
        </w:rPr>
      </w:pPr>
    </w:p>
    <w:p w14:paraId="3577E6B7" w14:textId="77777777" w:rsidR="000E70A3" w:rsidRDefault="000E70A3" w:rsidP="00546BA1">
      <w:pPr>
        <w:pStyle w:val="Prrafodelista"/>
        <w:spacing w:after="0" w:line="240" w:lineRule="auto"/>
        <w:ind w:left="360"/>
        <w:rPr>
          <w:rFonts w:cstheme="minorHAnsi"/>
          <w:b/>
          <w:color w:val="3E9F92"/>
          <w:sz w:val="28"/>
          <w:szCs w:val="20"/>
          <w:u w:val="single"/>
        </w:rPr>
      </w:pPr>
    </w:p>
    <w:p w14:paraId="3577E6B8" w14:textId="77777777" w:rsidR="000E70A3" w:rsidRPr="00CE6A49" w:rsidRDefault="000E70A3" w:rsidP="00CE6A49">
      <w:pPr>
        <w:spacing w:after="0" w:line="240" w:lineRule="auto"/>
        <w:rPr>
          <w:rFonts w:cstheme="minorHAnsi"/>
          <w:b/>
          <w:color w:val="3E9F92"/>
          <w:sz w:val="28"/>
          <w:szCs w:val="20"/>
          <w:u w:val="single"/>
        </w:rPr>
      </w:pPr>
    </w:p>
    <w:p w14:paraId="3577E6B9" w14:textId="77777777" w:rsidR="003656CD" w:rsidRPr="00546BA1" w:rsidRDefault="003656CD" w:rsidP="00546BA1">
      <w:pPr>
        <w:pStyle w:val="Prrafodelista"/>
        <w:spacing w:after="0" w:line="240" w:lineRule="auto"/>
        <w:ind w:left="360"/>
        <w:rPr>
          <w:rFonts w:cstheme="minorHAnsi"/>
          <w:b/>
          <w:color w:val="3E9F92"/>
          <w:sz w:val="28"/>
          <w:szCs w:val="20"/>
          <w:u w:val="single"/>
        </w:rPr>
      </w:pPr>
    </w:p>
    <w:p w14:paraId="3577E6BA" w14:textId="77777777" w:rsidR="00546BA1" w:rsidRPr="00523DD2" w:rsidRDefault="00546BA1" w:rsidP="00546BA1">
      <w:pPr>
        <w:pStyle w:val="Prrafodelista"/>
        <w:numPr>
          <w:ilvl w:val="0"/>
          <w:numId w:val="4"/>
        </w:numPr>
        <w:spacing w:after="0" w:line="240" w:lineRule="auto"/>
        <w:rPr>
          <w:rFonts w:cstheme="minorHAnsi"/>
          <w:b/>
          <w:color w:val="3E9F92"/>
          <w:sz w:val="28"/>
          <w:szCs w:val="20"/>
          <w:u w:val="single"/>
        </w:rPr>
      </w:pPr>
      <w:r w:rsidRPr="00523DD2">
        <w:rPr>
          <w:rFonts w:cstheme="minorHAnsi"/>
          <w:b/>
          <w:color w:val="3E9F92"/>
          <w:sz w:val="28"/>
          <w:szCs w:val="20"/>
          <w:u w:val="single"/>
        </w:rPr>
        <w:t xml:space="preserve">Personas </w:t>
      </w:r>
      <w:r w:rsidR="00297EC0" w:rsidRPr="00523DD2">
        <w:rPr>
          <w:rFonts w:cstheme="minorHAnsi"/>
          <w:b/>
          <w:color w:val="3E9F92"/>
          <w:sz w:val="28"/>
          <w:szCs w:val="20"/>
          <w:u w:val="single"/>
        </w:rPr>
        <w:t>Expuestas Políticamente</w:t>
      </w:r>
      <w:r w:rsidRPr="00523DD2">
        <w:rPr>
          <w:rFonts w:cstheme="minorHAnsi"/>
          <w:b/>
          <w:color w:val="3E9F92"/>
          <w:sz w:val="28"/>
          <w:szCs w:val="20"/>
          <w:u w:val="single"/>
        </w:rPr>
        <w:t xml:space="preserve"> (P</w:t>
      </w:r>
      <w:r w:rsidR="00297EC0" w:rsidRPr="00523DD2">
        <w:rPr>
          <w:rFonts w:cstheme="minorHAnsi"/>
          <w:b/>
          <w:color w:val="3E9F92"/>
          <w:sz w:val="28"/>
          <w:szCs w:val="20"/>
          <w:u w:val="single"/>
        </w:rPr>
        <w:t>E</w:t>
      </w:r>
      <w:r w:rsidRPr="00523DD2">
        <w:rPr>
          <w:rFonts w:cstheme="minorHAnsi"/>
          <w:b/>
          <w:color w:val="3E9F92"/>
          <w:sz w:val="28"/>
          <w:szCs w:val="20"/>
          <w:u w:val="single"/>
        </w:rPr>
        <w:t xml:space="preserve">P)* </w:t>
      </w:r>
    </w:p>
    <w:p w14:paraId="3577E6BB" w14:textId="77777777" w:rsidR="00546BA1" w:rsidRPr="0074634E" w:rsidRDefault="00546BA1" w:rsidP="00546BA1">
      <w:pPr>
        <w:pStyle w:val="Prrafodelista"/>
        <w:rPr>
          <w:rFonts w:cstheme="minorHAnsi"/>
          <w:b/>
          <w:color w:val="3E9F92"/>
          <w:sz w:val="12"/>
          <w:szCs w:val="20"/>
          <w:u w:val="single"/>
        </w:rPr>
      </w:pPr>
    </w:p>
    <w:p w14:paraId="3577E6BC" w14:textId="77777777" w:rsidR="00546BA1" w:rsidRPr="0074634E" w:rsidRDefault="00546BA1" w:rsidP="00546BA1">
      <w:pPr>
        <w:pStyle w:val="Prrafodelista"/>
        <w:rPr>
          <w:b/>
          <w:color w:val="44546A" w:themeColor="text2"/>
          <w:sz w:val="2"/>
        </w:rPr>
      </w:pPr>
    </w:p>
    <w:p w14:paraId="3577E6BD" w14:textId="77777777" w:rsidR="00546BA1" w:rsidRPr="00B361DD" w:rsidRDefault="00546BA1" w:rsidP="00546BA1">
      <w:pPr>
        <w:pStyle w:val="Prrafodelista"/>
        <w:numPr>
          <w:ilvl w:val="0"/>
          <w:numId w:val="6"/>
        </w:numPr>
        <w:ind w:left="567" w:right="-567"/>
        <w:jc w:val="both"/>
        <w:rPr>
          <w:color w:val="44546A" w:themeColor="text2"/>
        </w:rPr>
      </w:pPr>
      <w:r w:rsidRPr="00B361DD">
        <w:rPr>
          <w:color w:val="44546A" w:themeColor="text2"/>
        </w:rPr>
        <w:t xml:space="preserve">¿Existe en su estructura accionarial, dirección o </w:t>
      </w:r>
      <w:r w:rsidR="002F45E9">
        <w:rPr>
          <w:color w:val="44546A" w:themeColor="text2"/>
        </w:rPr>
        <w:t xml:space="preserve">grupo de </w:t>
      </w:r>
      <w:r w:rsidRPr="00B361DD">
        <w:rPr>
          <w:color w:val="44546A" w:themeColor="text2"/>
        </w:rPr>
        <w:t>empleado</w:t>
      </w:r>
      <w:r w:rsidR="002F45E9">
        <w:rPr>
          <w:color w:val="44546A" w:themeColor="text2"/>
        </w:rPr>
        <w:t>s</w:t>
      </w:r>
      <w:r w:rsidRPr="00B361DD">
        <w:rPr>
          <w:color w:val="44546A" w:themeColor="text2"/>
        </w:rPr>
        <w:t xml:space="preserve"> clave de su Compañía</w:t>
      </w:r>
      <w:r w:rsidR="00904FCD">
        <w:rPr>
          <w:color w:val="44546A" w:themeColor="text2"/>
        </w:rPr>
        <w:t xml:space="preserve"> (representante legal, apoderado o gerente)</w:t>
      </w:r>
      <w:r w:rsidRPr="00B361DD">
        <w:rPr>
          <w:b/>
          <w:color w:val="44546A" w:themeColor="text2"/>
        </w:rPr>
        <w:t xml:space="preserve"> </w:t>
      </w:r>
      <w:r w:rsidRPr="00523DD2">
        <w:rPr>
          <w:color w:val="44546A" w:themeColor="text2"/>
        </w:rPr>
        <w:t>persona o familiar hasta segundo grado de consanguinidad</w:t>
      </w:r>
      <w:r w:rsidR="00904FCD" w:rsidRPr="00523DD2">
        <w:rPr>
          <w:color w:val="44546A" w:themeColor="text2"/>
        </w:rPr>
        <w:t xml:space="preserve"> y segundo de afinidad</w:t>
      </w:r>
      <w:r w:rsidRPr="00523DD2">
        <w:rPr>
          <w:color w:val="44546A" w:themeColor="text2"/>
        </w:rPr>
        <w:t xml:space="preserve"> o allegado por relaciones empresariales, que haya </w:t>
      </w:r>
      <w:r w:rsidRPr="00523DD2">
        <w:rPr>
          <w:b/>
          <w:color w:val="44546A" w:themeColor="text2"/>
        </w:rPr>
        <w:t xml:space="preserve">desempeñado en los últimos </w:t>
      </w:r>
      <w:r w:rsidR="00297EC0" w:rsidRPr="00523DD2">
        <w:rPr>
          <w:b/>
          <w:color w:val="44546A" w:themeColor="text2"/>
        </w:rPr>
        <w:t>5</w:t>
      </w:r>
      <w:r w:rsidRPr="00523DD2">
        <w:rPr>
          <w:b/>
          <w:color w:val="44546A" w:themeColor="text2"/>
        </w:rPr>
        <w:t xml:space="preserve"> años</w:t>
      </w:r>
      <w:r w:rsidRPr="00523DD2">
        <w:rPr>
          <w:b/>
          <w:color w:val="FF0000"/>
        </w:rPr>
        <w:t xml:space="preserve"> </w:t>
      </w:r>
      <w:r w:rsidRPr="00523DD2">
        <w:rPr>
          <w:b/>
          <w:color w:val="44546A" w:themeColor="text2"/>
        </w:rPr>
        <w:t>función pública</w:t>
      </w:r>
      <w:r w:rsidRPr="00B361DD">
        <w:rPr>
          <w:color w:val="44546A" w:themeColor="text2"/>
        </w:rPr>
        <w:t xml:space="preserve"> a nivel internacional, nacional o territorial? </w:t>
      </w:r>
    </w:p>
    <w:bookmarkStart w:id="1" w:name="_Hlk84420137"/>
    <w:p w14:paraId="3577E6BE" w14:textId="77777777" w:rsidR="0060028D" w:rsidRDefault="00F4601C" w:rsidP="00AB0682">
      <w:pPr>
        <w:spacing w:after="0" w:line="276" w:lineRule="auto"/>
        <w:ind w:left="851" w:hanging="143"/>
        <w:rPr>
          <w:color w:val="44546A" w:themeColor="text2"/>
        </w:rPr>
      </w:pPr>
      <w:sdt>
        <w:sdtPr>
          <w:rPr>
            <w:rFonts w:ascii="MS Gothic" w:eastAsia="MS Gothic" w:hAnsi="MS Gothic"/>
            <w:color w:val="44546A" w:themeColor="text2"/>
          </w:rPr>
          <w:id w:val="-637804976"/>
          <w14:checkbox>
            <w14:checked w14:val="0"/>
            <w14:checkedState w14:val="2612" w14:font="MS Gothic"/>
            <w14:uncheckedState w14:val="2610" w14:font="MS Gothic"/>
          </w14:checkbox>
        </w:sdtPr>
        <w:sdtEndPr/>
        <w:sdtContent>
          <w:r w:rsidR="00546BA1" w:rsidRPr="00B361DD">
            <w:rPr>
              <w:rFonts w:ascii="MS Gothic" w:eastAsia="MS Gothic" w:hAnsi="MS Gothic" w:hint="eastAsia"/>
              <w:color w:val="44546A" w:themeColor="text2"/>
            </w:rPr>
            <w:t>☐</w:t>
          </w:r>
        </w:sdtContent>
      </w:sdt>
      <w:r w:rsidR="00546BA1" w:rsidRPr="00B361DD">
        <w:rPr>
          <w:color w:val="44546A" w:themeColor="text2"/>
        </w:rPr>
        <w:t xml:space="preserve">NO     </w:t>
      </w:r>
      <w:sdt>
        <w:sdtPr>
          <w:rPr>
            <w:rFonts w:ascii="Segoe UI Symbol" w:hAnsi="Segoe UI Symbol" w:cs="Segoe UI Symbol"/>
            <w:color w:val="44546A" w:themeColor="text2"/>
          </w:rPr>
          <w:id w:val="770358415"/>
          <w14:checkbox>
            <w14:checked w14:val="0"/>
            <w14:checkedState w14:val="2612" w14:font="MS Gothic"/>
            <w14:uncheckedState w14:val="2610" w14:font="MS Gothic"/>
          </w14:checkbox>
        </w:sdtPr>
        <w:sdtEndPr/>
        <w:sdtContent>
          <w:r w:rsidR="00546BA1" w:rsidRPr="00B361DD">
            <w:rPr>
              <w:rFonts w:ascii="MS Gothic" w:eastAsia="MS Gothic" w:hAnsi="MS Gothic" w:cs="Segoe UI Symbol" w:hint="eastAsia"/>
              <w:color w:val="44546A" w:themeColor="text2"/>
            </w:rPr>
            <w:t>☐</w:t>
          </w:r>
        </w:sdtContent>
      </w:sdt>
      <w:r w:rsidR="00546BA1" w:rsidRPr="00B361DD">
        <w:rPr>
          <w:color w:val="44546A" w:themeColor="text2"/>
        </w:rPr>
        <w:t xml:space="preserve"> SI. En caso afirmativo, detalle:</w:t>
      </w:r>
    </w:p>
    <w:p w14:paraId="3577E6BF" w14:textId="77777777" w:rsidR="0060028D" w:rsidRPr="00B361DD" w:rsidRDefault="0060028D" w:rsidP="00546BA1">
      <w:pPr>
        <w:spacing w:after="0" w:line="276" w:lineRule="auto"/>
        <w:ind w:left="851" w:hanging="143"/>
        <w:rPr>
          <w:color w:val="44546A" w:themeColor="text2"/>
        </w:rPr>
      </w:pPr>
    </w:p>
    <w:tbl>
      <w:tblPr>
        <w:tblStyle w:val="Tablaconcuadrcula"/>
        <w:tblW w:w="8362" w:type="dxa"/>
        <w:tblInd w:w="538" w:type="dxa"/>
        <w:tblLook w:val="04A0" w:firstRow="1" w:lastRow="0" w:firstColumn="1" w:lastColumn="0" w:noHBand="0" w:noVBand="1"/>
      </w:tblPr>
      <w:tblGrid>
        <w:gridCol w:w="3969"/>
        <w:gridCol w:w="4393"/>
      </w:tblGrid>
      <w:tr w:rsidR="00546BA1" w:rsidRPr="00B361DD" w14:paraId="3577E6C2" w14:textId="77777777" w:rsidTr="00CE6A49">
        <w:tc>
          <w:tcPr>
            <w:tcW w:w="3969" w:type="dxa"/>
          </w:tcPr>
          <w:p w14:paraId="3577E6C0" w14:textId="77777777" w:rsidR="00546BA1" w:rsidRPr="00B361DD" w:rsidRDefault="00546BA1" w:rsidP="00546BA1">
            <w:pPr>
              <w:ind w:right="40"/>
              <w:jc w:val="both"/>
              <w:rPr>
                <w:i/>
                <w:color w:val="44546A" w:themeColor="text2"/>
              </w:rPr>
            </w:pPr>
            <w:r w:rsidRPr="00B361DD">
              <w:rPr>
                <w:i/>
                <w:color w:val="44546A" w:themeColor="text2"/>
              </w:rPr>
              <w:t>Nombre y Apellidos P</w:t>
            </w:r>
            <w:r w:rsidR="002720A1">
              <w:rPr>
                <w:i/>
                <w:color w:val="44546A" w:themeColor="text2"/>
              </w:rPr>
              <w:t>E</w:t>
            </w:r>
            <w:r w:rsidRPr="00B361DD">
              <w:rPr>
                <w:i/>
                <w:color w:val="44546A" w:themeColor="text2"/>
              </w:rPr>
              <w:t>P</w:t>
            </w:r>
          </w:p>
        </w:tc>
        <w:tc>
          <w:tcPr>
            <w:tcW w:w="4393" w:type="dxa"/>
          </w:tcPr>
          <w:p w14:paraId="3577E6C1" w14:textId="77777777" w:rsidR="00546BA1" w:rsidRPr="00B361DD" w:rsidRDefault="00546BA1" w:rsidP="005B11CC">
            <w:pPr>
              <w:jc w:val="both"/>
              <w:rPr>
                <w:color w:val="44546A" w:themeColor="text2"/>
              </w:rPr>
            </w:pPr>
          </w:p>
        </w:tc>
      </w:tr>
      <w:tr w:rsidR="00546BA1" w:rsidRPr="00B361DD" w14:paraId="3577E6C5" w14:textId="77777777" w:rsidTr="00CE6A49">
        <w:tc>
          <w:tcPr>
            <w:tcW w:w="3969" w:type="dxa"/>
          </w:tcPr>
          <w:p w14:paraId="3577E6C3" w14:textId="77777777" w:rsidR="00546BA1" w:rsidRPr="00B361DD" w:rsidRDefault="00546BA1" w:rsidP="005B11CC">
            <w:pPr>
              <w:jc w:val="both"/>
              <w:rPr>
                <w:i/>
                <w:color w:val="44546A" w:themeColor="text2"/>
              </w:rPr>
            </w:pPr>
            <w:r w:rsidRPr="00B361DD">
              <w:rPr>
                <w:i/>
                <w:color w:val="44546A" w:themeColor="text2"/>
              </w:rPr>
              <w:t xml:space="preserve">Función pública </w:t>
            </w:r>
            <w:r w:rsidR="00632660">
              <w:rPr>
                <w:i/>
                <w:color w:val="44546A" w:themeColor="text2"/>
              </w:rPr>
              <w:t xml:space="preserve">del PEP </w:t>
            </w:r>
          </w:p>
        </w:tc>
        <w:tc>
          <w:tcPr>
            <w:tcW w:w="4393" w:type="dxa"/>
          </w:tcPr>
          <w:p w14:paraId="3577E6C4" w14:textId="77777777" w:rsidR="00546BA1" w:rsidRPr="00B361DD" w:rsidRDefault="00546BA1" w:rsidP="005B11CC">
            <w:pPr>
              <w:jc w:val="both"/>
              <w:rPr>
                <w:color w:val="44546A" w:themeColor="text2"/>
              </w:rPr>
            </w:pPr>
          </w:p>
        </w:tc>
      </w:tr>
      <w:tr w:rsidR="00546BA1" w:rsidRPr="00B361DD" w14:paraId="3577E6C8" w14:textId="77777777" w:rsidTr="00CE6A49">
        <w:tc>
          <w:tcPr>
            <w:tcW w:w="3969" w:type="dxa"/>
          </w:tcPr>
          <w:p w14:paraId="3577E6C6" w14:textId="77777777" w:rsidR="00546BA1" w:rsidRPr="00B361DD" w:rsidRDefault="00546BA1" w:rsidP="005B11CC">
            <w:pPr>
              <w:jc w:val="both"/>
              <w:rPr>
                <w:i/>
                <w:color w:val="44546A" w:themeColor="text2"/>
              </w:rPr>
            </w:pPr>
            <w:r w:rsidRPr="00B361DD">
              <w:rPr>
                <w:i/>
                <w:color w:val="44546A" w:themeColor="text2"/>
              </w:rPr>
              <w:t xml:space="preserve">País </w:t>
            </w:r>
          </w:p>
        </w:tc>
        <w:tc>
          <w:tcPr>
            <w:tcW w:w="4393" w:type="dxa"/>
          </w:tcPr>
          <w:p w14:paraId="3577E6C7" w14:textId="77777777" w:rsidR="00546BA1" w:rsidRPr="00B361DD" w:rsidRDefault="00546BA1" w:rsidP="005B11CC">
            <w:pPr>
              <w:jc w:val="both"/>
              <w:rPr>
                <w:color w:val="44546A" w:themeColor="text2"/>
              </w:rPr>
            </w:pPr>
          </w:p>
        </w:tc>
      </w:tr>
      <w:tr w:rsidR="00546BA1" w:rsidRPr="00B361DD" w14:paraId="3577E6CB" w14:textId="77777777" w:rsidTr="00CE6A49">
        <w:tc>
          <w:tcPr>
            <w:tcW w:w="3969" w:type="dxa"/>
          </w:tcPr>
          <w:p w14:paraId="3577E6C9" w14:textId="77777777" w:rsidR="00546BA1" w:rsidRPr="00B361DD" w:rsidRDefault="00546BA1" w:rsidP="005B11CC">
            <w:pPr>
              <w:jc w:val="both"/>
              <w:rPr>
                <w:i/>
                <w:color w:val="44546A" w:themeColor="text2"/>
              </w:rPr>
            </w:pPr>
            <w:r w:rsidRPr="00B361DD">
              <w:rPr>
                <w:i/>
                <w:color w:val="44546A" w:themeColor="text2"/>
              </w:rPr>
              <w:t xml:space="preserve">Cargo en la Compañía </w:t>
            </w:r>
          </w:p>
        </w:tc>
        <w:tc>
          <w:tcPr>
            <w:tcW w:w="4393" w:type="dxa"/>
          </w:tcPr>
          <w:p w14:paraId="3577E6CA" w14:textId="77777777" w:rsidR="00546BA1" w:rsidRPr="00B361DD" w:rsidRDefault="00546BA1" w:rsidP="005B11CC">
            <w:pPr>
              <w:jc w:val="both"/>
              <w:rPr>
                <w:color w:val="44546A" w:themeColor="text2"/>
              </w:rPr>
            </w:pPr>
          </w:p>
        </w:tc>
      </w:tr>
      <w:tr w:rsidR="00546BA1" w:rsidRPr="00B361DD" w14:paraId="3577E6CE" w14:textId="77777777" w:rsidTr="00CE6A49">
        <w:tc>
          <w:tcPr>
            <w:tcW w:w="3969" w:type="dxa"/>
          </w:tcPr>
          <w:p w14:paraId="3577E6CC" w14:textId="77777777" w:rsidR="00546BA1" w:rsidRPr="00B361DD" w:rsidRDefault="00546BA1" w:rsidP="005B11CC">
            <w:pPr>
              <w:jc w:val="both"/>
              <w:rPr>
                <w:i/>
                <w:color w:val="44546A" w:themeColor="text2"/>
              </w:rPr>
            </w:pPr>
            <w:r w:rsidRPr="00B361DD">
              <w:rPr>
                <w:i/>
                <w:color w:val="44546A" w:themeColor="text2"/>
              </w:rPr>
              <w:t>Vínculo familiar o relación empresarial</w:t>
            </w:r>
          </w:p>
        </w:tc>
        <w:tc>
          <w:tcPr>
            <w:tcW w:w="4393" w:type="dxa"/>
          </w:tcPr>
          <w:p w14:paraId="3577E6CD" w14:textId="77777777" w:rsidR="00546BA1" w:rsidRPr="00B361DD" w:rsidRDefault="00546BA1" w:rsidP="005B11CC">
            <w:pPr>
              <w:jc w:val="both"/>
              <w:rPr>
                <w:color w:val="44546A" w:themeColor="text2"/>
              </w:rPr>
            </w:pPr>
          </w:p>
        </w:tc>
      </w:tr>
      <w:bookmarkEnd w:id="1"/>
    </w:tbl>
    <w:p w14:paraId="3577E6CF" w14:textId="77777777" w:rsidR="00546BA1" w:rsidRPr="008A713F" w:rsidRDefault="00546BA1" w:rsidP="00546BA1">
      <w:pPr>
        <w:spacing w:before="240"/>
        <w:ind w:right="-1"/>
        <w:rPr>
          <w:b/>
          <w:i/>
          <w:color w:val="0563C1" w:themeColor="hyperlink"/>
          <w:sz w:val="2"/>
          <w:u w:val="single"/>
        </w:rPr>
      </w:pPr>
    </w:p>
    <w:p w14:paraId="3577E6D0" w14:textId="77777777" w:rsidR="00546BA1" w:rsidRPr="00B361DD" w:rsidRDefault="00546BA1" w:rsidP="00546BA1">
      <w:pPr>
        <w:pStyle w:val="Prrafodelista"/>
        <w:numPr>
          <w:ilvl w:val="0"/>
          <w:numId w:val="6"/>
        </w:numPr>
        <w:jc w:val="both"/>
        <w:rPr>
          <w:color w:val="44546A" w:themeColor="text2"/>
          <w:sz w:val="16"/>
        </w:rPr>
      </w:pPr>
      <w:r w:rsidRPr="00B361DD">
        <w:rPr>
          <w:color w:val="44546A" w:themeColor="text2"/>
        </w:rPr>
        <w:t>¿</w:t>
      </w:r>
      <w:r w:rsidR="0058117F">
        <w:rPr>
          <w:color w:val="44546A" w:themeColor="text2"/>
        </w:rPr>
        <w:t>Está</w:t>
      </w:r>
      <w:r w:rsidRPr="00B361DD">
        <w:rPr>
          <w:color w:val="44546A" w:themeColor="text2"/>
        </w:rPr>
        <w:t xml:space="preserve"> su Compañía </w:t>
      </w:r>
      <w:r w:rsidR="0058117F">
        <w:rPr>
          <w:color w:val="44546A" w:themeColor="text2"/>
        </w:rPr>
        <w:t xml:space="preserve">participada </w:t>
      </w:r>
      <w:r w:rsidR="0058117F">
        <w:rPr>
          <w:b/>
          <w:color w:val="44546A" w:themeColor="text2"/>
        </w:rPr>
        <w:t xml:space="preserve">de forma </w:t>
      </w:r>
      <w:r w:rsidRPr="00B361DD">
        <w:rPr>
          <w:b/>
          <w:color w:val="44546A" w:themeColor="text2"/>
        </w:rPr>
        <w:t>directa o indirecta por alguna Entidad Gubernamental</w:t>
      </w:r>
      <w:r w:rsidRPr="00B361DD">
        <w:rPr>
          <w:color w:val="44546A" w:themeColor="text2"/>
        </w:rPr>
        <w:t xml:space="preserve">? </w:t>
      </w:r>
    </w:p>
    <w:p w14:paraId="3577E6D1" w14:textId="77777777" w:rsidR="00546BA1" w:rsidRPr="00B361DD" w:rsidRDefault="00546BA1" w:rsidP="00546BA1">
      <w:pPr>
        <w:spacing w:after="0" w:line="276" w:lineRule="auto"/>
        <w:jc w:val="both"/>
        <w:rPr>
          <w:color w:val="44546A" w:themeColor="text2"/>
        </w:rPr>
      </w:pPr>
      <w:r w:rsidRPr="00B361DD">
        <w:rPr>
          <w:color w:val="44546A" w:themeColor="text2"/>
        </w:rPr>
        <w:t xml:space="preserve">              </w:t>
      </w:r>
      <w:sdt>
        <w:sdtPr>
          <w:rPr>
            <w:color w:val="44546A" w:themeColor="text2"/>
          </w:rPr>
          <w:id w:val="-1261212537"/>
          <w14:checkbox>
            <w14:checked w14:val="0"/>
            <w14:checkedState w14:val="2612" w14:font="MS Gothic"/>
            <w14:uncheckedState w14:val="2610" w14:font="MS Gothic"/>
          </w14:checkbox>
        </w:sdtPr>
        <w:sdtEndPr/>
        <w:sdtContent>
          <w:r w:rsidRPr="00B361DD">
            <w:rPr>
              <w:rFonts w:ascii="MS Gothic" w:eastAsia="MS Gothic" w:hAnsi="MS Gothic" w:hint="eastAsia"/>
              <w:color w:val="44546A" w:themeColor="text2"/>
            </w:rPr>
            <w:t>☐</w:t>
          </w:r>
        </w:sdtContent>
      </w:sdt>
      <w:r w:rsidRPr="00B361DD">
        <w:rPr>
          <w:color w:val="44546A" w:themeColor="text2"/>
        </w:rPr>
        <w:t xml:space="preserve">NO        </w:t>
      </w:r>
      <w:sdt>
        <w:sdtPr>
          <w:rPr>
            <w:color w:val="44546A" w:themeColor="text2"/>
          </w:rPr>
          <w:id w:val="-376932690"/>
          <w14:checkbox>
            <w14:checked w14:val="0"/>
            <w14:checkedState w14:val="2612" w14:font="MS Gothic"/>
            <w14:uncheckedState w14:val="2610" w14:font="MS Gothic"/>
          </w14:checkbox>
        </w:sdtPr>
        <w:sdtEndPr/>
        <w:sdtContent>
          <w:r w:rsidRPr="00B361DD">
            <w:rPr>
              <w:rFonts w:ascii="MS Gothic" w:eastAsia="MS Gothic" w:hAnsi="MS Gothic" w:hint="eastAsia"/>
              <w:color w:val="44546A" w:themeColor="text2"/>
            </w:rPr>
            <w:t>☐</w:t>
          </w:r>
        </w:sdtContent>
      </w:sdt>
      <w:r w:rsidRPr="00B361DD">
        <w:rPr>
          <w:color w:val="44546A" w:themeColor="text2"/>
        </w:rPr>
        <w:t xml:space="preserve"> SI.  En caso afirmativo, detalle: </w:t>
      </w:r>
    </w:p>
    <w:p w14:paraId="3577E6D2" w14:textId="77777777" w:rsidR="00546BA1" w:rsidRPr="00040413" w:rsidRDefault="00546BA1" w:rsidP="00546BA1">
      <w:pPr>
        <w:spacing w:after="0" w:line="276" w:lineRule="auto"/>
        <w:ind w:left="1416"/>
        <w:jc w:val="both"/>
        <w:rPr>
          <w:color w:val="44546A" w:themeColor="text2"/>
          <w:sz w:val="2"/>
        </w:rPr>
      </w:pPr>
    </w:p>
    <w:tbl>
      <w:tblPr>
        <w:tblStyle w:val="Tablaconcuadrcula"/>
        <w:tblW w:w="8362" w:type="dxa"/>
        <w:tblInd w:w="538" w:type="dxa"/>
        <w:tblLook w:val="04A0" w:firstRow="1" w:lastRow="0" w:firstColumn="1" w:lastColumn="0" w:noHBand="0" w:noVBand="1"/>
      </w:tblPr>
      <w:tblGrid>
        <w:gridCol w:w="3969"/>
        <w:gridCol w:w="4393"/>
      </w:tblGrid>
      <w:tr w:rsidR="00546BA1" w14:paraId="3577E6D5" w14:textId="77777777" w:rsidTr="005B11CC">
        <w:trPr>
          <w:trHeight w:val="355"/>
        </w:trPr>
        <w:tc>
          <w:tcPr>
            <w:tcW w:w="3969" w:type="dxa"/>
          </w:tcPr>
          <w:p w14:paraId="3577E6D3" w14:textId="77777777" w:rsidR="00546BA1" w:rsidRPr="00775987" w:rsidRDefault="00546BA1" w:rsidP="005B11CC">
            <w:pPr>
              <w:spacing w:line="276" w:lineRule="auto"/>
              <w:rPr>
                <w:i/>
                <w:color w:val="44546A" w:themeColor="text2"/>
                <w:sz w:val="24"/>
              </w:rPr>
            </w:pPr>
            <w:r>
              <w:rPr>
                <w:i/>
                <w:color w:val="44546A" w:themeColor="text2"/>
                <w:sz w:val="24"/>
              </w:rPr>
              <w:t>Entidad Gubernamental</w:t>
            </w:r>
          </w:p>
        </w:tc>
        <w:tc>
          <w:tcPr>
            <w:tcW w:w="4393" w:type="dxa"/>
          </w:tcPr>
          <w:p w14:paraId="3577E6D4" w14:textId="77777777" w:rsidR="00546BA1" w:rsidRDefault="00546BA1" w:rsidP="005B11CC">
            <w:pPr>
              <w:spacing w:line="276" w:lineRule="auto"/>
              <w:jc w:val="both"/>
              <w:rPr>
                <w:color w:val="44546A" w:themeColor="text2"/>
                <w:sz w:val="24"/>
              </w:rPr>
            </w:pPr>
          </w:p>
        </w:tc>
      </w:tr>
      <w:tr w:rsidR="00546BA1" w14:paraId="3577E6D8" w14:textId="77777777" w:rsidTr="005B11CC">
        <w:trPr>
          <w:trHeight w:val="320"/>
        </w:trPr>
        <w:tc>
          <w:tcPr>
            <w:tcW w:w="3969" w:type="dxa"/>
          </w:tcPr>
          <w:p w14:paraId="3577E6D6" w14:textId="77777777" w:rsidR="00546BA1" w:rsidRPr="00775987" w:rsidRDefault="00546BA1" w:rsidP="005B11CC">
            <w:pPr>
              <w:rPr>
                <w:i/>
                <w:color w:val="44546A" w:themeColor="text2"/>
                <w:sz w:val="24"/>
              </w:rPr>
            </w:pPr>
            <w:r>
              <w:rPr>
                <w:i/>
                <w:color w:val="44546A" w:themeColor="text2"/>
                <w:sz w:val="24"/>
              </w:rPr>
              <w:t>País</w:t>
            </w:r>
          </w:p>
        </w:tc>
        <w:tc>
          <w:tcPr>
            <w:tcW w:w="4393" w:type="dxa"/>
          </w:tcPr>
          <w:p w14:paraId="3577E6D7" w14:textId="77777777" w:rsidR="00546BA1" w:rsidRDefault="00546BA1" w:rsidP="005B11CC">
            <w:pPr>
              <w:jc w:val="both"/>
              <w:rPr>
                <w:color w:val="44546A" w:themeColor="text2"/>
                <w:sz w:val="24"/>
              </w:rPr>
            </w:pPr>
          </w:p>
        </w:tc>
      </w:tr>
      <w:tr w:rsidR="00546BA1" w14:paraId="3577E6DB" w14:textId="77777777" w:rsidTr="005B11CC">
        <w:trPr>
          <w:trHeight w:val="320"/>
        </w:trPr>
        <w:tc>
          <w:tcPr>
            <w:tcW w:w="3969" w:type="dxa"/>
          </w:tcPr>
          <w:p w14:paraId="3577E6D9" w14:textId="77777777" w:rsidR="00546BA1" w:rsidRDefault="00546BA1" w:rsidP="005B11CC">
            <w:pPr>
              <w:rPr>
                <w:i/>
                <w:color w:val="44546A" w:themeColor="text2"/>
                <w:sz w:val="24"/>
              </w:rPr>
            </w:pPr>
            <w:r>
              <w:rPr>
                <w:i/>
                <w:color w:val="44546A" w:themeColor="text2"/>
                <w:sz w:val="24"/>
              </w:rPr>
              <w:t xml:space="preserve">% Porcentaje de participación </w:t>
            </w:r>
          </w:p>
        </w:tc>
        <w:tc>
          <w:tcPr>
            <w:tcW w:w="4393" w:type="dxa"/>
          </w:tcPr>
          <w:p w14:paraId="3577E6DA" w14:textId="77777777" w:rsidR="00546BA1" w:rsidRDefault="00546BA1" w:rsidP="005B11CC">
            <w:pPr>
              <w:jc w:val="both"/>
              <w:rPr>
                <w:color w:val="44546A" w:themeColor="text2"/>
                <w:sz w:val="24"/>
              </w:rPr>
            </w:pPr>
          </w:p>
        </w:tc>
      </w:tr>
    </w:tbl>
    <w:p w14:paraId="3577E6DC" w14:textId="77777777" w:rsidR="00523DD2" w:rsidRDefault="000E70A3" w:rsidP="00684867">
      <w:pPr>
        <w:pStyle w:val="Prrafodelista"/>
        <w:ind w:left="360"/>
        <w:rPr>
          <w:rFonts w:cstheme="minorHAnsi"/>
          <w:b/>
          <w:color w:val="3E9F92"/>
          <w:sz w:val="12"/>
          <w:szCs w:val="20"/>
          <w:u w:val="single"/>
        </w:rPr>
      </w:pPr>
      <w:r w:rsidRPr="008A713F">
        <w:rPr>
          <w:i/>
          <w:noProof/>
          <w:color w:val="44546A" w:themeColor="text2"/>
          <w:lang w:eastAsia="es-ES"/>
        </w:rPr>
        <mc:AlternateContent>
          <mc:Choice Requires="wps">
            <w:drawing>
              <wp:anchor distT="45720" distB="45720" distL="114300" distR="114300" simplePos="0" relativeHeight="251658752" behindDoc="0" locked="0" layoutInCell="1" allowOverlap="1" wp14:anchorId="3577E7B1" wp14:editId="3577E7B2">
                <wp:simplePos x="0" y="0"/>
                <wp:positionH relativeFrom="column">
                  <wp:posOffset>-210185</wp:posOffset>
                </wp:positionH>
                <wp:positionV relativeFrom="paragraph">
                  <wp:posOffset>236855</wp:posOffset>
                </wp:positionV>
                <wp:extent cx="6085840" cy="863600"/>
                <wp:effectExtent l="0" t="0" r="0" b="0"/>
                <wp:wrapSquare wrapText="bothSides"/>
                <wp:docPr id="3"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5840" cy="863600"/>
                        </a:xfrm>
                        <a:prstGeom prst="rect">
                          <a:avLst/>
                        </a:prstGeom>
                        <a:solidFill>
                          <a:srgbClr val="FFFFFF"/>
                        </a:solidFill>
                        <a:ln w="9525">
                          <a:noFill/>
                          <a:miter lim="800000"/>
                          <a:headEnd/>
                          <a:tailEnd/>
                        </a:ln>
                      </wps:spPr>
                      <wps:txbx>
                        <w:txbxContent>
                          <w:p w14:paraId="3577E7C7" w14:textId="77777777" w:rsidR="00843DC5" w:rsidRPr="000E70A3" w:rsidRDefault="00546BA1" w:rsidP="00546BA1">
                            <w:pPr>
                              <w:spacing w:after="0"/>
                              <w:ind w:right="-1"/>
                              <w:jc w:val="both"/>
                              <w:rPr>
                                <w:i/>
                                <w:sz w:val="12"/>
                              </w:rPr>
                            </w:pPr>
                            <w:r w:rsidRPr="000E70A3">
                              <w:rPr>
                                <w:b/>
                                <w:i/>
                                <w:sz w:val="12"/>
                              </w:rPr>
                              <w:t xml:space="preserve">(*) </w:t>
                            </w:r>
                            <w:r w:rsidRPr="000E70A3">
                              <w:rPr>
                                <w:i/>
                                <w:sz w:val="12"/>
                              </w:rPr>
                              <w:t xml:space="preserve">El término </w:t>
                            </w:r>
                            <w:r w:rsidRPr="000E70A3">
                              <w:rPr>
                                <w:b/>
                                <w:i/>
                                <w:sz w:val="12"/>
                              </w:rPr>
                              <w:t>“Persona</w:t>
                            </w:r>
                            <w:r w:rsidR="00843DC5" w:rsidRPr="000E70A3">
                              <w:rPr>
                                <w:b/>
                                <w:i/>
                                <w:sz w:val="12"/>
                              </w:rPr>
                              <w:t xml:space="preserve"> Expuesta Políticamente</w:t>
                            </w:r>
                            <w:r w:rsidRPr="000E70A3">
                              <w:rPr>
                                <w:b/>
                                <w:i/>
                                <w:sz w:val="12"/>
                              </w:rPr>
                              <w:t>”</w:t>
                            </w:r>
                            <w:r w:rsidRPr="000E70A3">
                              <w:rPr>
                                <w:i/>
                                <w:sz w:val="12"/>
                              </w:rPr>
                              <w:t>, se refiere a la persona y/o sus familiares o allegados hasta segundo grado de consanguinidad</w:t>
                            </w:r>
                            <w:r w:rsidR="002F2092" w:rsidRPr="000E70A3">
                              <w:rPr>
                                <w:i/>
                                <w:sz w:val="12"/>
                              </w:rPr>
                              <w:t xml:space="preserve"> y segundo grado de afinidad</w:t>
                            </w:r>
                            <w:r w:rsidRPr="000E70A3">
                              <w:rPr>
                                <w:i/>
                                <w:sz w:val="12"/>
                              </w:rPr>
                              <w:t xml:space="preserve"> que ejerzan o hayan ejercido un alto cargo público en los </w:t>
                            </w:r>
                            <w:r w:rsidR="00843DC5" w:rsidRPr="000E70A3">
                              <w:rPr>
                                <w:i/>
                                <w:sz w:val="12"/>
                              </w:rPr>
                              <w:t>cinco</w:t>
                            </w:r>
                            <w:r w:rsidRPr="000E70A3">
                              <w:rPr>
                                <w:i/>
                                <w:color w:val="FF0000"/>
                                <w:sz w:val="12"/>
                              </w:rPr>
                              <w:t xml:space="preserve"> </w:t>
                            </w:r>
                            <w:r w:rsidRPr="000E70A3">
                              <w:rPr>
                                <w:i/>
                                <w:sz w:val="12"/>
                              </w:rPr>
                              <w:t xml:space="preserve">últimos </w:t>
                            </w:r>
                            <w:r w:rsidR="002F2092" w:rsidRPr="000E70A3">
                              <w:rPr>
                                <w:i/>
                                <w:sz w:val="12"/>
                              </w:rPr>
                              <w:t xml:space="preserve">cinco (05) </w:t>
                            </w:r>
                            <w:r w:rsidRPr="000E70A3">
                              <w:rPr>
                                <w:i/>
                                <w:sz w:val="12"/>
                              </w:rPr>
                              <w:t xml:space="preserve">años a nivel internacional, nacional o territorial. </w:t>
                            </w:r>
                          </w:p>
                          <w:p w14:paraId="3577E7C8" w14:textId="77777777" w:rsidR="00843DC5" w:rsidRPr="00655893" w:rsidRDefault="00843DC5" w:rsidP="00546BA1">
                            <w:pPr>
                              <w:spacing w:after="0"/>
                              <w:ind w:right="-1"/>
                              <w:jc w:val="both"/>
                              <w:rPr>
                                <w:rStyle w:val="Hipervnculo"/>
                                <w:i/>
                                <w:color w:val="auto"/>
                                <w:sz w:val="2"/>
                              </w:rPr>
                            </w:pPr>
                          </w:p>
                          <w:p w14:paraId="3577E7C9" w14:textId="77777777" w:rsidR="00546BA1" w:rsidRPr="000E70A3" w:rsidRDefault="00546BA1" w:rsidP="00546BA1">
                            <w:pPr>
                              <w:spacing w:after="0"/>
                              <w:ind w:right="-1"/>
                              <w:jc w:val="both"/>
                              <w:rPr>
                                <w:rStyle w:val="Hipervnculo"/>
                                <w:b/>
                                <w:i/>
                                <w:color w:val="auto"/>
                                <w:sz w:val="12"/>
                              </w:rPr>
                            </w:pPr>
                            <w:r w:rsidRPr="000E70A3">
                              <w:rPr>
                                <w:rStyle w:val="Hipervnculo"/>
                                <w:i/>
                                <w:color w:val="auto"/>
                                <w:sz w:val="12"/>
                              </w:rPr>
                              <w:t>Esto incluye los siguientes puestos:</w:t>
                            </w:r>
                            <w:r w:rsidR="00843DC5" w:rsidRPr="000E70A3">
                              <w:rPr>
                                <w:sz w:val="18"/>
                              </w:rPr>
                              <w:t xml:space="preserve"> </w:t>
                            </w:r>
                            <w:r w:rsidR="00843DC5" w:rsidRPr="000E70A3">
                              <w:rPr>
                                <w:rStyle w:val="Hipervnculo"/>
                                <w:b/>
                                <w:color w:val="auto"/>
                                <w:sz w:val="14"/>
                                <w:u w:val="none"/>
                              </w:rPr>
                              <w:t>(</w:t>
                            </w:r>
                            <w:r w:rsidR="00843DC5" w:rsidRPr="000E70A3">
                              <w:rPr>
                                <w:b/>
                                <w:i/>
                                <w:sz w:val="12"/>
                              </w:rPr>
                              <w:t xml:space="preserve">i) </w:t>
                            </w:r>
                            <w:r w:rsidR="00843DC5" w:rsidRPr="000E70A3">
                              <w:rPr>
                                <w:i/>
                                <w:sz w:val="12"/>
                              </w:rPr>
                              <w:t xml:space="preserve">Organismo Estatal:  jefe de estado, jefe de gobierno, ministerios, gobiernos regionales, gobiernos locales, organismos constitucionalmente autonómicos, delegaciones de gobierno; </w:t>
                            </w:r>
                            <w:r w:rsidR="00843DC5" w:rsidRPr="000E70A3">
                              <w:rPr>
                                <w:b/>
                                <w:i/>
                                <w:sz w:val="12"/>
                              </w:rPr>
                              <w:t>(</w:t>
                            </w:r>
                            <w:proofErr w:type="spellStart"/>
                            <w:r w:rsidR="00843DC5" w:rsidRPr="000E70A3">
                              <w:rPr>
                                <w:b/>
                                <w:i/>
                                <w:sz w:val="12"/>
                              </w:rPr>
                              <w:t>ii</w:t>
                            </w:r>
                            <w:proofErr w:type="spellEnd"/>
                            <w:r w:rsidR="00843DC5" w:rsidRPr="000E70A3">
                              <w:rPr>
                                <w:b/>
                                <w:i/>
                                <w:sz w:val="12"/>
                              </w:rPr>
                              <w:t xml:space="preserve">) </w:t>
                            </w:r>
                            <w:r w:rsidR="00843DC5" w:rsidRPr="000E70A3">
                              <w:rPr>
                                <w:i/>
                                <w:sz w:val="12"/>
                              </w:rPr>
                              <w:t xml:space="preserve">miembros del Tribunal Supremo, Constitucional o cualquier otro cuerpo judicial de alto nivel;  </w:t>
                            </w:r>
                            <w:r w:rsidR="00843DC5" w:rsidRPr="000E70A3">
                              <w:rPr>
                                <w:b/>
                                <w:i/>
                                <w:sz w:val="12"/>
                              </w:rPr>
                              <w:t>(</w:t>
                            </w:r>
                            <w:proofErr w:type="spellStart"/>
                            <w:r w:rsidR="00843DC5" w:rsidRPr="000E70A3">
                              <w:rPr>
                                <w:b/>
                                <w:i/>
                                <w:sz w:val="12"/>
                              </w:rPr>
                              <w:t>iii</w:t>
                            </w:r>
                            <w:proofErr w:type="spellEnd"/>
                            <w:r w:rsidR="00843DC5" w:rsidRPr="000E70A3">
                              <w:rPr>
                                <w:b/>
                                <w:i/>
                                <w:sz w:val="12"/>
                              </w:rPr>
                              <w:t xml:space="preserve">) </w:t>
                            </w:r>
                            <w:r w:rsidR="00843DC5" w:rsidRPr="000E70A3">
                              <w:rPr>
                                <w:i/>
                                <w:sz w:val="12"/>
                              </w:rPr>
                              <w:t xml:space="preserve">embajadores y alto personal militar de las Fuerzas Armadas; </w:t>
                            </w:r>
                            <w:r w:rsidR="00843DC5" w:rsidRPr="000E70A3">
                              <w:rPr>
                                <w:b/>
                                <w:i/>
                                <w:sz w:val="12"/>
                              </w:rPr>
                              <w:t>(</w:t>
                            </w:r>
                            <w:proofErr w:type="spellStart"/>
                            <w:r w:rsidR="00843DC5" w:rsidRPr="000E70A3">
                              <w:rPr>
                                <w:b/>
                                <w:i/>
                                <w:sz w:val="12"/>
                              </w:rPr>
                              <w:t>iv</w:t>
                            </w:r>
                            <w:proofErr w:type="spellEnd"/>
                            <w:r w:rsidR="00843DC5" w:rsidRPr="000E70A3">
                              <w:rPr>
                                <w:b/>
                                <w:i/>
                                <w:sz w:val="12"/>
                              </w:rPr>
                              <w:t>)</w:t>
                            </w:r>
                            <w:r w:rsidR="00843DC5" w:rsidRPr="000E70A3">
                              <w:rPr>
                                <w:i/>
                                <w:sz w:val="12"/>
                              </w:rPr>
                              <w:t xml:space="preserve"> alta dirección de partidos políticos con representación parlamentaria nacional o autonómica; </w:t>
                            </w:r>
                            <w:r w:rsidR="00843DC5" w:rsidRPr="000E70A3">
                              <w:rPr>
                                <w:b/>
                                <w:i/>
                                <w:sz w:val="12"/>
                              </w:rPr>
                              <w:t>(v)</w:t>
                            </w:r>
                            <w:r w:rsidR="00843DC5" w:rsidRPr="000E70A3">
                              <w:rPr>
                                <w:i/>
                                <w:sz w:val="12"/>
                              </w:rPr>
                              <w:t xml:space="preserve"> Alta Dirección en Organizaciones Empresariales y Sindicales; </w:t>
                            </w:r>
                            <w:r w:rsidR="00843DC5" w:rsidRPr="000E70A3">
                              <w:rPr>
                                <w:b/>
                                <w:i/>
                                <w:sz w:val="12"/>
                              </w:rPr>
                              <w:t>(vi)</w:t>
                            </w:r>
                            <w:r w:rsidR="00843DC5" w:rsidRPr="000E70A3">
                              <w:rPr>
                                <w:i/>
                                <w:sz w:val="12"/>
                              </w:rPr>
                              <w:t xml:space="preserve"> Alcaldías, actas de Concejal y los cargos asimilados a estos de los municipios capitales de provincia o capitales de Comunidad Autónoma y, en todo caso, de los municipios de más de 50.000 habitantes </w:t>
                            </w:r>
                            <w:r w:rsidR="00843DC5" w:rsidRPr="000E70A3">
                              <w:rPr>
                                <w:b/>
                                <w:i/>
                                <w:sz w:val="12"/>
                              </w:rPr>
                              <w:t>(</w:t>
                            </w:r>
                            <w:proofErr w:type="spellStart"/>
                            <w:r w:rsidR="00843DC5" w:rsidRPr="000E70A3">
                              <w:rPr>
                                <w:b/>
                                <w:i/>
                                <w:sz w:val="12"/>
                              </w:rPr>
                              <w:t>vii</w:t>
                            </w:r>
                            <w:proofErr w:type="spellEnd"/>
                            <w:r w:rsidR="00843DC5" w:rsidRPr="000E70A3">
                              <w:rPr>
                                <w:b/>
                                <w:i/>
                                <w:sz w:val="12"/>
                              </w:rPr>
                              <w:t>)</w:t>
                            </w:r>
                            <w:r w:rsidR="00843DC5" w:rsidRPr="000E70A3">
                              <w:rPr>
                                <w:i/>
                                <w:sz w:val="12"/>
                              </w:rPr>
                              <w:t xml:space="preserve"> Alta Dirección de Organizaciones Internacionales. </w:t>
                            </w:r>
                            <w:r w:rsidR="00843DC5" w:rsidRPr="000E70A3">
                              <w:rPr>
                                <w:sz w:val="18"/>
                              </w:rPr>
                              <w:t xml:space="preserve"> </w:t>
                            </w:r>
                          </w:p>
                          <w:p w14:paraId="3577E7CA" w14:textId="77777777" w:rsidR="00546BA1" w:rsidRPr="00307E98" w:rsidRDefault="00546BA1" w:rsidP="00546BA1">
                            <w:pPr>
                              <w:spacing w:after="0"/>
                              <w:ind w:right="-1"/>
                              <w:jc w:val="both"/>
                              <w:rPr>
                                <w:sz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577E7B1" id="_x0000_s1028" type="#_x0000_t202" style="position:absolute;left:0;text-align:left;margin-left:-16.55pt;margin-top:18.65pt;width:479.2pt;height:68pt;z-index:2516587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" stroked="f">
                <v:textbox>
                  <w:txbxContent>
                    <w:p w14:paraId="3577E7C7" w14:textId="77777777" w:rsidR="00843DC5" w:rsidRPr="000E70A3" w:rsidRDefault="00546BA1" w:rsidP="00546BA1">
                      <w:pPr>
                        <w:spacing w:after="0"/>
                        <w:ind w:right="-1"/>
                        <w:jc w:val="both"/>
                        <w:rPr>
                          <w:i/>
                          <w:sz w:val="12"/>
                        </w:rPr>
                      </w:pPr>
                      <w:r w:rsidRPr="000E70A3">
                        <w:rPr>
                          <w:b/>
                          <w:i/>
                          <w:sz w:val="12"/>
                        </w:rPr>
                        <w:t xml:space="preserve">(*) </w:t>
                      </w:r>
                      <w:r w:rsidRPr="000E70A3">
                        <w:rPr>
                          <w:i/>
                          <w:sz w:val="12"/>
                        </w:rPr>
                        <w:t xml:space="preserve">El término </w:t>
                      </w:r>
                      <w:r w:rsidRPr="000E70A3">
                        <w:rPr>
                          <w:b/>
                          <w:i/>
                          <w:sz w:val="12"/>
                        </w:rPr>
                        <w:t>“Persona</w:t>
                      </w:r>
                      <w:r w:rsidR="00843DC5" w:rsidRPr="000E70A3">
                        <w:rPr>
                          <w:b/>
                          <w:i/>
                          <w:sz w:val="12"/>
                        </w:rPr>
                        <w:t xml:space="preserve"> Expuesta Políticamente</w:t>
                      </w:r>
                      <w:r w:rsidRPr="000E70A3">
                        <w:rPr>
                          <w:b/>
                          <w:i/>
                          <w:sz w:val="12"/>
                        </w:rPr>
                        <w:t>”</w:t>
                      </w:r>
                      <w:r w:rsidRPr="000E70A3">
                        <w:rPr>
                          <w:i/>
                          <w:sz w:val="12"/>
                        </w:rPr>
                        <w:t>, se refiere a la persona y/o sus familiares o allegados hasta segundo grado de consanguinidad</w:t>
                      </w:r>
                      <w:r w:rsidR="002F2092" w:rsidRPr="000E70A3">
                        <w:rPr>
                          <w:i/>
                          <w:sz w:val="12"/>
                        </w:rPr>
                        <w:t xml:space="preserve"> y segundo grado de afinidad</w:t>
                      </w:r>
                      <w:r w:rsidRPr="000E70A3">
                        <w:rPr>
                          <w:i/>
                          <w:sz w:val="12"/>
                        </w:rPr>
                        <w:t xml:space="preserve"> que ejerzan o hayan ejercido un alto cargo público en los </w:t>
                      </w:r>
                      <w:r w:rsidR="00843DC5" w:rsidRPr="000E70A3">
                        <w:rPr>
                          <w:i/>
                          <w:sz w:val="12"/>
                        </w:rPr>
                        <w:t>cinco</w:t>
                      </w:r>
                      <w:r w:rsidRPr="000E70A3">
                        <w:rPr>
                          <w:i/>
                          <w:color w:val="FF0000"/>
                          <w:sz w:val="12"/>
                        </w:rPr>
                        <w:t xml:space="preserve"> </w:t>
                      </w:r>
                      <w:r w:rsidRPr="000E70A3">
                        <w:rPr>
                          <w:i/>
                          <w:sz w:val="12"/>
                        </w:rPr>
                        <w:t xml:space="preserve">últimos </w:t>
                      </w:r>
                      <w:r w:rsidR="002F2092" w:rsidRPr="000E70A3">
                        <w:rPr>
                          <w:i/>
                          <w:sz w:val="12"/>
                        </w:rPr>
                        <w:t xml:space="preserve">cinco (05) </w:t>
                      </w:r>
                      <w:r w:rsidRPr="000E70A3">
                        <w:rPr>
                          <w:i/>
                          <w:sz w:val="12"/>
                        </w:rPr>
                        <w:t xml:space="preserve">años a nivel internacional, nacional o territorial. </w:t>
                      </w:r>
                    </w:p>
                    <w:p w14:paraId="3577E7C8" w14:textId="77777777" w:rsidR="00843DC5" w:rsidRPr="00655893" w:rsidRDefault="00843DC5" w:rsidP="00546BA1">
                      <w:pPr>
                        <w:spacing w:after="0"/>
                        <w:ind w:right="-1"/>
                        <w:jc w:val="both"/>
                        <w:rPr>
                          <w:rStyle w:val="Hipervnculo"/>
                          <w:i/>
                          <w:color w:val="auto"/>
                          <w:sz w:val="2"/>
                        </w:rPr>
                      </w:pPr>
                    </w:p>
                    <w:p w14:paraId="3577E7C9" w14:textId="77777777" w:rsidR="00546BA1" w:rsidRPr="000E70A3" w:rsidRDefault="00546BA1" w:rsidP="00546BA1">
                      <w:pPr>
                        <w:spacing w:after="0"/>
                        <w:ind w:right="-1"/>
                        <w:jc w:val="both"/>
                        <w:rPr>
                          <w:rStyle w:val="Hipervnculo"/>
                          <w:b/>
                          <w:i/>
                          <w:color w:val="auto"/>
                          <w:sz w:val="12"/>
                        </w:rPr>
                      </w:pPr>
                      <w:r w:rsidRPr="000E70A3">
                        <w:rPr>
                          <w:rStyle w:val="Hipervnculo"/>
                          <w:i/>
                          <w:color w:val="auto"/>
                          <w:sz w:val="12"/>
                        </w:rPr>
                        <w:t>Esto incluye los siguientes puestos:</w:t>
                      </w:r>
                      <w:r w:rsidR="00843DC5" w:rsidRPr="000E70A3">
                        <w:rPr>
                          <w:sz w:val="18"/>
                        </w:rPr>
                        <w:t xml:space="preserve"> </w:t>
                      </w:r>
                      <w:r w:rsidR="00843DC5" w:rsidRPr="000E70A3">
                        <w:rPr>
                          <w:rStyle w:val="Hipervnculo"/>
                          <w:b/>
                          <w:color w:val="auto"/>
                          <w:sz w:val="14"/>
                          <w:u w:val="none"/>
                        </w:rPr>
                        <w:t>(</w:t>
                      </w:r>
                      <w:r w:rsidR="00843DC5" w:rsidRPr="000E70A3">
                        <w:rPr>
                          <w:b/>
                          <w:i/>
                          <w:sz w:val="12"/>
                        </w:rPr>
                        <w:t xml:space="preserve">i) </w:t>
                      </w:r>
                      <w:r w:rsidR="00843DC5" w:rsidRPr="000E70A3">
                        <w:rPr>
                          <w:i/>
                          <w:sz w:val="12"/>
                        </w:rPr>
                        <w:t xml:space="preserve">Organismo Estatal:  jefe de estado, jefe de gobierno, ministerios, gobiernos regionales, gobiernos locales, organismos constitucionalmente autonómicos, delegaciones de gobierno; </w:t>
                      </w:r>
                      <w:r w:rsidR="00843DC5" w:rsidRPr="000E70A3">
                        <w:rPr>
                          <w:b/>
                          <w:i/>
                          <w:sz w:val="12"/>
                        </w:rPr>
                        <w:t>(</w:t>
                      </w:r>
                      <w:proofErr w:type="spellStart"/>
                      <w:r w:rsidR="00843DC5" w:rsidRPr="000E70A3">
                        <w:rPr>
                          <w:b/>
                          <w:i/>
                          <w:sz w:val="12"/>
                        </w:rPr>
                        <w:t>ii</w:t>
                      </w:r>
                      <w:proofErr w:type="spellEnd"/>
                      <w:r w:rsidR="00843DC5" w:rsidRPr="000E70A3">
                        <w:rPr>
                          <w:b/>
                          <w:i/>
                          <w:sz w:val="12"/>
                        </w:rPr>
                        <w:t xml:space="preserve">) </w:t>
                      </w:r>
                      <w:r w:rsidR="00843DC5" w:rsidRPr="000E70A3">
                        <w:rPr>
                          <w:i/>
                          <w:sz w:val="12"/>
                        </w:rPr>
                        <w:t xml:space="preserve">miembros del Tribunal Supremo, Constitucional o cualquier otro cuerpo judicial de alto nivel;  </w:t>
                      </w:r>
                      <w:r w:rsidR="00843DC5" w:rsidRPr="000E70A3">
                        <w:rPr>
                          <w:b/>
                          <w:i/>
                          <w:sz w:val="12"/>
                        </w:rPr>
                        <w:t>(</w:t>
                      </w:r>
                      <w:proofErr w:type="spellStart"/>
                      <w:r w:rsidR="00843DC5" w:rsidRPr="000E70A3">
                        <w:rPr>
                          <w:b/>
                          <w:i/>
                          <w:sz w:val="12"/>
                        </w:rPr>
                        <w:t>iii</w:t>
                      </w:r>
                      <w:proofErr w:type="spellEnd"/>
                      <w:r w:rsidR="00843DC5" w:rsidRPr="000E70A3">
                        <w:rPr>
                          <w:b/>
                          <w:i/>
                          <w:sz w:val="12"/>
                        </w:rPr>
                        <w:t xml:space="preserve">) </w:t>
                      </w:r>
                      <w:r w:rsidR="00843DC5" w:rsidRPr="000E70A3">
                        <w:rPr>
                          <w:i/>
                          <w:sz w:val="12"/>
                        </w:rPr>
                        <w:t xml:space="preserve">embajadores y alto personal militar de las Fuerzas Armadas; </w:t>
                      </w:r>
                      <w:r w:rsidR="00843DC5" w:rsidRPr="000E70A3">
                        <w:rPr>
                          <w:b/>
                          <w:i/>
                          <w:sz w:val="12"/>
                        </w:rPr>
                        <w:t>(</w:t>
                      </w:r>
                      <w:proofErr w:type="spellStart"/>
                      <w:r w:rsidR="00843DC5" w:rsidRPr="000E70A3">
                        <w:rPr>
                          <w:b/>
                          <w:i/>
                          <w:sz w:val="12"/>
                        </w:rPr>
                        <w:t>iv</w:t>
                      </w:r>
                      <w:proofErr w:type="spellEnd"/>
                      <w:r w:rsidR="00843DC5" w:rsidRPr="000E70A3">
                        <w:rPr>
                          <w:b/>
                          <w:i/>
                          <w:sz w:val="12"/>
                        </w:rPr>
                        <w:t>)</w:t>
                      </w:r>
                      <w:r w:rsidR="00843DC5" w:rsidRPr="000E70A3">
                        <w:rPr>
                          <w:i/>
                          <w:sz w:val="12"/>
                        </w:rPr>
                        <w:t xml:space="preserve"> alta dirección de partidos políticos con representación parlamentaria nacional o autonómica; </w:t>
                      </w:r>
                      <w:r w:rsidR="00843DC5" w:rsidRPr="000E70A3">
                        <w:rPr>
                          <w:b/>
                          <w:i/>
                          <w:sz w:val="12"/>
                        </w:rPr>
                        <w:t>(v)</w:t>
                      </w:r>
                      <w:r w:rsidR="00843DC5" w:rsidRPr="000E70A3">
                        <w:rPr>
                          <w:i/>
                          <w:sz w:val="12"/>
                        </w:rPr>
                        <w:t xml:space="preserve"> Alta Dirección en Organizaciones Empresariales y Sindicales; </w:t>
                      </w:r>
                      <w:r w:rsidR="00843DC5" w:rsidRPr="000E70A3">
                        <w:rPr>
                          <w:b/>
                          <w:i/>
                          <w:sz w:val="12"/>
                        </w:rPr>
                        <w:t>(vi)</w:t>
                      </w:r>
                      <w:r w:rsidR="00843DC5" w:rsidRPr="000E70A3">
                        <w:rPr>
                          <w:i/>
                          <w:sz w:val="12"/>
                        </w:rPr>
                        <w:t xml:space="preserve"> Alcaldías, actas de Concejal y los cargos asimilados a estos de los municipios capitales de provincia o capitales de Comunidad Autónoma y, en todo caso, de los municipios de más de 50.000 habitantes </w:t>
                      </w:r>
                      <w:r w:rsidR="00843DC5" w:rsidRPr="000E70A3">
                        <w:rPr>
                          <w:b/>
                          <w:i/>
                          <w:sz w:val="12"/>
                        </w:rPr>
                        <w:t>(</w:t>
                      </w:r>
                      <w:proofErr w:type="spellStart"/>
                      <w:r w:rsidR="00843DC5" w:rsidRPr="000E70A3">
                        <w:rPr>
                          <w:b/>
                          <w:i/>
                          <w:sz w:val="12"/>
                        </w:rPr>
                        <w:t>vii</w:t>
                      </w:r>
                      <w:proofErr w:type="spellEnd"/>
                      <w:r w:rsidR="00843DC5" w:rsidRPr="000E70A3">
                        <w:rPr>
                          <w:b/>
                          <w:i/>
                          <w:sz w:val="12"/>
                        </w:rPr>
                        <w:t>)</w:t>
                      </w:r>
                      <w:r w:rsidR="00843DC5" w:rsidRPr="000E70A3">
                        <w:rPr>
                          <w:i/>
                          <w:sz w:val="12"/>
                        </w:rPr>
                        <w:t xml:space="preserve"> Alta Dirección de Organizaciones Internacionales. </w:t>
                      </w:r>
                      <w:r w:rsidR="00843DC5" w:rsidRPr="000E70A3">
                        <w:rPr>
                          <w:sz w:val="18"/>
                        </w:rPr>
                        <w:t xml:space="preserve"> </w:t>
                      </w:r>
                    </w:p>
                    <w:p w14:paraId="3577E7CA" w14:textId="77777777" w:rsidR="00546BA1" w:rsidRPr="00307E98" w:rsidRDefault="00546BA1" w:rsidP="00546BA1">
                      <w:pPr>
                        <w:spacing w:after="0"/>
                        <w:ind w:right="-1"/>
                        <w:jc w:val="both"/>
                        <w:rPr>
                          <w:sz w:val="18"/>
                        </w:rPr>
                      </w:pPr>
                    </w:p>
                  </w:txbxContent>
                </v:textbox>
                <w10:wrap type="square"/>
              </v:shape>
            </w:pict>
          </mc:Fallback>
        </mc:AlternateContent>
      </w:r>
    </w:p>
    <w:p w14:paraId="3577E6DD" w14:textId="77777777" w:rsidR="00684867" w:rsidRPr="00655893" w:rsidRDefault="00684867" w:rsidP="00684867">
      <w:pPr>
        <w:pStyle w:val="Prrafodelista"/>
        <w:ind w:left="360"/>
        <w:rPr>
          <w:rFonts w:cstheme="minorHAnsi"/>
          <w:b/>
          <w:color w:val="3E9F92"/>
          <w:sz w:val="12"/>
          <w:szCs w:val="20"/>
          <w:u w:val="single"/>
        </w:rPr>
      </w:pPr>
    </w:p>
    <w:p w14:paraId="3577E6DE" w14:textId="77777777" w:rsidR="00546BA1" w:rsidRPr="00F738E4" w:rsidRDefault="00546BA1" w:rsidP="00F738E4">
      <w:pPr>
        <w:pStyle w:val="Prrafodelista"/>
        <w:numPr>
          <w:ilvl w:val="0"/>
          <w:numId w:val="4"/>
        </w:numPr>
        <w:rPr>
          <w:rFonts w:cstheme="minorHAnsi"/>
          <w:b/>
          <w:color w:val="3E9F92"/>
          <w:sz w:val="28"/>
          <w:szCs w:val="20"/>
          <w:u w:val="single"/>
        </w:rPr>
      </w:pPr>
      <w:r w:rsidRPr="00F738E4">
        <w:rPr>
          <w:rFonts w:cstheme="minorHAnsi"/>
          <w:b/>
          <w:color w:val="3E9F92"/>
          <w:sz w:val="28"/>
          <w:szCs w:val="20"/>
          <w:u w:val="single"/>
        </w:rPr>
        <w:t xml:space="preserve">Declaración de Cumplimiento </w:t>
      </w:r>
    </w:p>
    <w:p w14:paraId="3577E6DF" w14:textId="77777777" w:rsidR="00546BA1" w:rsidRPr="00B361DD" w:rsidRDefault="00546BA1" w:rsidP="00546BA1">
      <w:pPr>
        <w:pStyle w:val="Prrafodelista"/>
        <w:rPr>
          <w:rFonts w:cstheme="minorHAnsi"/>
          <w:b/>
          <w:color w:val="3E9F92"/>
          <w:sz w:val="12"/>
          <w:szCs w:val="20"/>
        </w:rPr>
      </w:pPr>
    </w:p>
    <w:p w14:paraId="3577E6E0" w14:textId="77777777" w:rsidR="00546BA1" w:rsidRPr="00B361DD" w:rsidRDefault="00546BA1" w:rsidP="00546BA1">
      <w:pPr>
        <w:pStyle w:val="Prrafodelista"/>
        <w:widowControl w:val="0"/>
        <w:numPr>
          <w:ilvl w:val="0"/>
          <w:numId w:val="8"/>
        </w:numPr>
        <w:autoSpaceDE w:val="0"/>
        <w:autoSpaceDN w:val="0"/>
        <w:spacing w:after="0"/>
        <w:jc w:val="both"/>
        <w:rPr>
          <w:rFonts w:cstheme="minorHAnsi"/>
          <w:b/>
          <w:color w:val="44546A" w:themeColor="text2"/>
        </w:rPr>
      </w:pPr>
      <w:r w:rsidRPr="00B361DD">
        <w:rPr>
          <w:rFonts w:cstheme="minorHAnsi"/>
          <w:color w:val="44546A" w:themeColor="text2"/>
        </w:rPr>
        <w:t xml:space="preserve">¿Existe en </w:t>
      </w:r>
      <w:r w:rsidR="0058117F">
        <w:rPr>
          <w:rFonts w:cstheme="minorHAnsi"/>
          <w:color w:val="44546A" w:themeColor="text2"/>
        </w:rPr>
        <w:t xml:space="preserve">su </w:t>
      </w:r>
      <w:r w:rsidRPr="00B361DD">
        <w:rPr>
          <w:rFonts w:cstheme="minorHAnsi"/>
          <w:color w:val="44546A" w:themeColor="text2"/>
        </w:rPr>
        <w:t>Compañía un</w:t>
      </w:r>
      <w:r w:rsidRPr="00B361DD">
        <w:rPr>
          <w:rFonts w:cstheme="minorHAnsi"/>
          <w:b/>
          <w:color w:val="44546A" w:themeColor="text2"/>
        </w:rPr>
        <w:t xml:space="preserve"> Modelo de Cumplimiento Normativo, Prevención Penal o Antisoborno</w:t>
      </w:r>
      <w:r w:rsidRPr="00B361DD">
        <w:rPr>
          <w:rFonts w:cstheme="minorHAnsi"/>
          <w:color w:val="44546A" w:themeColor="text2"/>
        </w:rPr>
        <w:t xml:space="preserve">? </w:t>
      </w:r>
    </w:p>
    <w:p w14:paraId="3577E6E1" w14:textId="77777777" w:rsidR="00546BA1" w:rsidRPr="00B361DD" w:rsidRDefault="00F4601C" w:rsidP="00546BA1">
      <w:pPr>
        <w:spacing w:after="0"/>
        <w:ind w:left="708"/>
        <w:jc w:val="both"/>
        <w:rPr>
          <w:rFonts w:cstheme="minorHAnsi"/>
          <w:color w:val="44546A" w:themeColor="text2"/>
        </w:rPr>
      </w:pPr>
      <w:sdt>
        <w:sdtPr>
          <w:rPr>
            <w:rFonts w:cstheme="minorHAnsi"/>
            <w:color w:val="44546A" w:themeColor="text2"/>
          </w:rPr>
          <w:id w:val="-816263978"/>
          <w14:checkbox>
            <w14:checked w14:val="0"/>
            <w14:checkedState w14:val="2612" w14:font="MS Gothic"/>
            <w14:uncheckedState w14:val="2610" w14:font="MS Gothic"/>
          </w14:checkbox>
        </w:sdtPr>
        <w:sdtEndPr/>
        <w:sdtContent>
          <w:r w:rsidR="00546BA1" w:rsidRPr="00B361DD">
            <w:rPr>
              <w:rFonts w:ascii="Segoe UI Symbol" w:eastAsia="MS Gothic" w:hAnsi="Segoe UI Symbol" w:cs="Segoe UI Symbol"/>
              <w:color w:val="44546A" w:themeColor="text2"/>
            </w:rPr>
            <w:t>☐</w:t>
          </w:r>
        </w:sdtContent>
      </w:sdt>
      <w:r w:rsidR="00546BA1" w:rsidRPr="00B361DD">
        <w:rPr>
          <w:rFonts w:cstheme="minorHAnsi"/>
          <w:color w:val="44546A" w:themeColor="text2"/>
        </w:rPr>
        <w:t xml:space="preserve">SI  </w:t>
      </w:r>
      <w:sdt>
        <w:sdtPr>
          <w:rPr>
            <w:rFonts w:cstheme="minorHAnsi"/>
            <w:color w:val="44546A" w:themeColor="text2"/>
          </w:rPr>
          <w:id w:val="-1631773631"/>
          <w14:checkbox>
            <w14:checked w14:val="0"/>
            <w14:checkedState w14:val="2612" w14:font="MS Gothic"/>
            <w14:uncheckedState w14:val="2610" w14:font="MS Gothic"/>
          </w14:checkbox>
        </w:sdtPr>
        <w:sdtEndPr/>
        <w:sdtContent>
          <w:r w:rsidR="00546BA1" w:rsidRPr="00B361DD">
            <w:rPr>
              <w:rFonts w:ascii="Segoe UI Symbol" w:hAnsi="Segoe UI Symbol" w:cs="Segoe UI Symbol"/>
              <w:color w:val="44546A" w:themeColor="text2"/>
            </w:rPr>
            <w:t>☐</w:t>
          </w:r>
        </w:sdtContent>
      </w:sdt>
      <w:r w:rsidR="00546BA1" w:rsidRPr="00B361DD">
        <w:rPr>
          <w:rFonts w:cstheme="minorHAnsi"/>
          <w:color w:val="44546A" w:themeColor="text2"/>
        </w:rPr>
        <w:t xml:space="preserve">  NO</w:t>
      </w:r>
    </w:p>
    <w:p w14:paraId="3577E6E2" w14:textId="77777777" w:rsidR="00546BA1" w:rsidRPr="00B361DD" w:rsidRDefault="00546BA1" w:rsidP="00546BA1">
      <w:pPr>
        <w:pStyle w:val="Prrafodelista"/>
        <w:widowControl w:val="0"/>
        <w:autoSpaceDE w:val="0"/>
        <w:autoSpaceDN w:val="0"/>
        <w:ind w:left="708"/>
        <w:jc w:val="both"/>
        <w:rPr>
          <w:rFonts w:cstheme="minorHAnsi"/>
          <w:i/>
          <w:color w:val="44546A" w:themeColor="text2"/>
          <w:sz w:val="20"/>
        </w:rPr>
      </w:pPr>
      <w:r w:rsidRPr="00B361DD">
        <w:rPr>
          <w:rFonts w:cstheme="minorHAnsi"/>
          <w:color w:val="44546A" w:themeColor="text2"/>
          <w:sz w:val="20"/>
        </w:rPr>
        <w:t>En caso afirmativo</w:t>
      </w:r>
      <w:r w:rsidRPr="00B361DD">
        <w:rPr>
          <w:rFonts w:cstheme="minorHAnsi"/>
          <w:i/>
          <w:color w:val="44546A" w:themeColor="text2"/>
          <w:sz w:val="20"/>
        </w:rPr>
        <w:t>, por favor especifique en cuál de las siguientes materias existen controles efectivos para prevenir y detectar infracciones.</w:t>
      </w:r>
    </w:p>
    <w:p w14:paraId="3577E6E3" w14:textId="77777777" w:rsidR="00546BA1" w:rsidRPr="00546BA1" w:rsidRDefault="00546BA1" w:rsidP="00546BA1">
      <w:pPr>
        <w:pStyle w:val="Prrafodelista"/>
        <w:spacing w:line="240" w:lineRule="auto"/>
        <w:ind w:left="708"/>
        <w:jc w:val="both"/>
        <w:rPr>
          <w:rFonts w:eastAsia="MS Gothic" w:cstheme="minorHAnsi"/>
          <w:color w:val="002060"/>
          <w:sz w:val="2"/>
        </w:rPr>
      </w:pPr>
    </w:p>
    <w:p w14:paraId="3577E6E4" w14:textId="77777777" w:rsidR="00546BA1" w:rsidRPr="00B361DD" w:rsidRDefault="00F4601C" w:rsidP="00546BA1">
      <w:pPr>
        <w:pStyle w:val="Prrafodelista"/>
        <w:widowControl w:val="0"/>
        <w:autoSpaceDE w:val="0"/>
        <w:autoSpaceDN w:val="0"/>
        <w:spacing w:before="70"/>
        <w:ind w:left="993"/>
        <w:jc w:val="both"/>
        <w:rPr>
          <w:rFonts w:cstheme="minorHAnsi"/>
          <w:color w:val="44546A" w:themeColor="text2"/>
          <w:sz w:val="20"/>
        </w:rPr>
      </w:pPr>
      <w:sdt>
        <w:sdtPr>
          <w:rPr>
            <w:rFonts w:cstheme="minorHAnsi"/>
            <w:color w:val="44546A" w:themeColor="text2"/>
            <w:sz w:val="20"/>
          </w:rPr>
          <w:id w:val="1574009455"/>
          <w14:checkbox>
            <w14:checked w14:val="0"/>
            <w14:checkedState w14:val="2612" w14:font="MS Gothic"/>
            <w14:uncheckedState w14:val="2610" w14:font="MS Gothic"/>
          </w14:checkbox>
        </w:sdtPr>
        <w:sdtEndPr/>
        <w:sdtContent>
          <w:r w:rsidR="00546BA1" w:rsidRPr="00B361DD">
            <w:rPr>
              <w:rFonts w:ascii="Segoe UI Symbol" w:eastAsia="MS Gothic" w:hAnsi="Segoe UI Symbol" w:cs="Segoe UI Symbol"/>
              <w:color w:val="44546A" w:themeColor="text2"/>
              <w:sz w:val="20"/>
            </w:rPr>
            <w:t>☐</w:t>
          </w:r>
        </w:sdtContent>
      </w:sdt>
      <w:r w:rsidR="00546BA1" w:rsidRPr="00B361DD">
        <w:rPr>
          <w:rFonts w:cstheme="minorHAnsi"/>
          <w:color w:val="44546A" w:themeColor="text2"/>
          <w:sz w:val="20"/>
        </w:rPr>
        <w:t xml:space="preserve">  Prevención Penal  </w:t>
      </w:r>
      <w:sdt>
        <w:sdtPr>
          <w:rPr>
            <w:rFonts w:cstheme="minorHAnsi"/>
            <w:color w:val="44546A" w:themeColor="text2"/>
            <w:sz w:val="20"/>
          </w:rPr>
          <w:id w:val="-781582599"/>
          <w14:checkbox>
            <w14:checked w14:val="0"/>
            <w14:checkedState w14:val="2612" w14:font="MS Gothic"/>
            <w14:uncheckedState w14:val="2610" w14:font="MS Gothic"/>
          </w14:checkbox>
        </w:sdtPr>
        <w:sdtEndPr/>
        <w:sdtContent>
          <w:r w:rsidR="00546BA1" w:rsidRPr="00B361DD">
            <w:rPr>
              <w:rFonts w:ascii="Segoe UI Symbol" w:eastAsia="MS Gothic" w:hAnsi="Segoe UI Symbol" w:cs="Segoe UI Symbol"/>
              <w:color w:val="44546A" w:themeColor="text2"/>
              <w:sz w:val="20"/>
            </w:rPr>
            <w:t>☐</w:t>
          </w:r>
        </w:sdtContent>
      </w:sdt>
      <w:r w:rsidR="00546BA1" w:rsidRPr="00B361DD">
        <w:rPr>
          <w:rFonts w:cstheme="minorHAnsi"/>
          <w:color w:val="44546A" w:themeColor="text2"/>
          <w:sz w:val="20"/>
        </w:rPr>
        <w:t xml:space="preserve">  Anticorrupción    </w:t>
      </w:r>
      <w:sdt>
        <w:sdtPr>
          <w:rPr>
            <w:rFonts w:cstheme="minorHAnsi"/>
            <w:color w:val="44546A" w:themeColor="text2"/>
            <w:sz w:val="20"/>
          </w:rPr>
          <w:id w:val="-1591844995"/>
          <w14:checkbox>
            <w14:checked w14:val="0"/>
            <w14:checkedState w14:val="2612" w14:font="MS Gothic"/>
            <w14:uncheckedState w14:val="2610" w14:font="MS Gothic"/>
          </w14:checkbox>
        </w:sdtPr>
        <w:sdtEndPr/>
        <w:sdtContent>
          <w:r w:rsidR="00ED4875" w:rsidRPr="00B361DD">
            <w:rPr>
              <w:rFonts w:ascii="MS Gothic" w:eastAsia="MS Gothic" w:hAnsi="MS Gothic" w:cstheme="minorHAnsi" w:hint="eastAsia"/>
              <w:color w:val="44546A" w:themeColor="text2"/>
              <w:sz w:val="20"/>
            </w:rPr>
            <w:t>☐</w:t>
          </w:r>
        </w:sdtContent>
      </w:sdt>
      <w:r w:rsidR="00546BA1" w:rsidRPr="00B361DD">
        <w:rPr>
          <w:rFonts w:cstheme="minorHAnsi"/>
          <w:color w:val="44546A" w:themeColor="text2"/>
          <w:sz w:val="20"/>
        </w:rPr>
        <w:t xml:space="preserve">  Defensa de la Competencia</w:t>
      </w:r>
    </w:p>
    <w:p w14:paraId="3577E6E5" w14:textId="77777777" w:rsidR="00546BA1" w:rsidRPr="00B361DD" w:rsidRDefault="00F4601C" w:rsidP="00546BA1">
      <w:pPr>
        <w:pStyle w:val="Prrafodelista"/>
        <w:widowControl w:val="0"/>
        <w:autoSpaceDE w:val="0"/>
        <w:autoSpaceDN w:val="0"/>
        <w:spacing w:before="70"/>
        <w:ind w:left="993"/>
        <w:jc w:val="both"/>
        <w:rPr>
          <w:rFonts w:cstheme="minorHAnsi"/>
          <w:color w:val="44546A" w:themeColor="text2"/>
          <w:sz w:val="20"/>
        </w:rPr>
      </w:pPr>
      <w:sdt>
        <w:sdtPr>
          <w:rPr>
            <w:rFonts w:cstheme="minorHAnsi"/>
            <w:color w:val="44546A" w:themeColor="text2"/>
            <w:sz w:val="20"/>
          </w:rPr>
          <w:id w:val="-1246873031"/>
          <w14:checkbox>
            <w14:checked w14:val="0"/>
            <w14:checkedState w14:val="2612" w14:font="MS Gothic"/>
            <w14:uncheckedState w14:val="2610" w14:font="MS Gothic"/>
          </w14:checkbox>
        </w:sdtPr>
        <w:sdtEndPr/>
        <w:sdtContent>
          <w:r w:rsidR="00546BA1" w:rsidRPr="00B361DD">
            <w:rPr>
              <w:rFonts w:ascii="MS Gothic" w:eastAsia="MS Gothic" w:hAnsi="MS Gothic" w:cstheme="minorHAnsi" w:hint="eastAsia"/>
              <w:color w:val="44546A" w:themeColor="text2"/>
              <w:sz w:val="20"/>
            </w:rPr>
            <w:t>☐</w:t>
          </w:r>
        </w:sdtContent>
      </w:sdt>
      <w:r w:rsidR="00546BA1" w:rsidRPr="00B361DD">
        <w:rPr>
          <w:rFonts w:cstheme="minorHAnsi"/>
          <w:color w:val="44546A" w:themeColor="text2"/>
          <w:sz w:val="20"/>
        </w:rPr>
        <w:t xml:space="preserve">  </w:t>
      </w:r>
      <w:r w:rsidR="00EB5E81">
        <w:rPr>
          <w:rFonts w:cstheme="minorHAnsi"/>
          <w:color w:val="44546A" w:themeColor="text2"/>
          <w:sz w:val="20"/>
        </w:rPr>
        <w:t>L</w:t>
      </w:r>
      <w:r w:rsidR="003C2083">
        <w:rPr>
          <w:rFonts w:cstheme="minorHAnsi"/>
          <w:color w:val="44546A" w:themeColor="text2"/>
          <w:sz w:val="20"/>
        </w:rPr>
        <w:t xml:space="preserve">avado de activos </w:t>
      </w:r>
      <w:r w:rsidR="00546BA1" w:rsidRPr="00B361DD">
        <w:rPr>
          <w:rFonts w:cstheme="minorHAnsi"/>
          <w:color w:val="44546A" w:themeColor="text2"/>
          <w:sz w:val="20"/>
        </w:rPr>
        <w:t>y Finan</w:t>
      </w:r>
      <w:r w:rsidR="003C2083">
        <w:rPr>
          <w:rFonts w:cstheme="minorHAnsi"/>
          <w:color w:val="44546A" w:themeColor="text2"/>
          <w:sz w:val="20"/>
        </w:rPr>
        <w:t>ciamiento</w:t>
      </w:r>
      <w:r w:rsidR="00546BA1" w:rsidRPr="00B361DD">
        <w:rPr>
          <w:rFonts w:cstheme="minorHAnsi"/>
          <w:color w:val="44546A" w:themeColor="text2"/>
          <w:sz w:val="20"/>
        </w:rPr>
        <w:t xml:space="preserve"> del Terrorismo </w:t>
      </w:r>
    </w:p>
    <w:p w14:paraId="3577E6E6" w14:textId="77777777" w:rsidR="00546BA1" w:rsidRDefault="00546BA1" w:rsidP="00546BA1">
      <w:pPr>
        <w:pStyle w:val="Prrafodelista"/>
        <w:widowControl w:val="0"/>
        <w:autoSpaceDE w:val="0"/>
        <w:autoSpaceDN w:val="0"/>
        <w:spacing w:before="70"/>
        <w:ind w:left="993"/>
        <w:jc w:val="both"/>
        <w:rPr>
          <w:color w:val="44546A" w:themeColor="text2"/>
          <w:sz w:val="14"/>
        </w:rPr>
      </w:pPr>
    </w:p>
    <w:p w14:paraId="3577E6E7" w14:textId="77777777" w:rsidR="00EB5E81" w:rsidRPr="0060421D" w:rsidRDefault="00EB5E81" w:rsidP="00546BA1">
      <w:pPr>
        <w:pStyle w:val="Prrafodelista"/>
        <w:widowControl w:val="0"/>
        <w:autoSpaceDE w:val="0"/>
        <w:autoSpaceDN w:val="0"/>
        <w:spacing w:before="70"/>
        <w:ind w:left="993"/>
        <w:jc w:val="both"/>
        <w:rPr>
          <w:color w:val="44546A" w:themeColor="text2"/>
          <w:sz w:val="14"/>
        </w:rPr>
      </w:pPr>
    </w:p>
    <w:p w14:paraId="3577E6E8" w14:textId="77777777" w:rsidR="00546BA1" w:rsidRPr="00B361DD" w:rsidRDefault="00546BA1" w:rsidP="0060421D">
      <w:pPr>
        <w:pStyle w:val="Prrafodelista"/>
        <w:widowControl w:val="0"/>
        <w:numPr>
          <w:ilvl w:val="0"/>
          <w:numId w:val="8"/>
        </w:numPr>
        <w:autoSpaceDE w:val="0"/>
        <w:autoSpaceDN w:val="0"/>
        <w:spacing w:after="0"/>
        <w:jc w:val="both"/>
        <w:rPr>
          <w:color w:val="44546A" w:themeColor="text2"/>
        </w:rPr>
      </w:pPr>
      <w:r w:rsidRPr="00B361DD">
        <w:rPr>
          <w:color w:val="44546A" w:themeColor="text2"/>
        </w:rPr>
        <w:t xml:space="preserve">¿Se encuentra el </w:t>
      </w:r>
      <w:r w:rsidRPr="00EB51DD">
        <w:rPr>
          <w:b/>
          <w:color w:val="44546A" w:themeColor="text2"/>
        </w:rPr>
        <w:t xml:space="preserve">Sistema de Gestión de </w:t>
      </w:r>
      <w:proofErr w:type="spellStart"/>
      <w:r w:rsidRPr="00EB51DD">
        <w:rPr>
          <w:b/>
          <w:color w:val="44546A" w:themeColor="text2"/>
        </w:rPr>
        <w:t>Compliance</w:t>
      </w:r>
      <w:proofErr w:type="spellEnd"/>
      <w:r w:rsidRPr="00EB51DD">
        <w:rPr>
          <w:b/>
          <w:color w:val="44546A" w:themeColor="text2"/>
        </w:rPr>
        <w:t xml:space="preserve"> Penal y/o de antisoborno</w:t>
      </w:r>
      <w:r w:rsidRPr="00B361DD">
        <w:rPr>
          <w:color w:val="44546A" w:themeColor="text2"/>
        </w:rPr>
        <w:t xml:space="preserve"> de su Compañía </w:t>
      </w:r>
      <w:r w:rsidRPr="00EB51DD">
        <w:rPr>
          <w:b/>
          <w:color w:val="44546A" w:themeColor="text2"/>
        </w:rPr>
        <w:t>certificado</w:t>
      </w:r>
      <w:r w:rsidRPr="00B361DD">
        <w:rPr>
          <w:color w:val="44546A" w:themeColor="text2"/>
        </w:rPr>
        <w:t xml:space="preserve">? </w:t>
      </w:r>
    </w:p>
    <w:p w14:paraId="3577E6E9" w14:textId="77777777" w:rsidR="00674AD1" w:rsidRDefault="00F4601C" w:rsidP="00674AD1">
      <w:pPr>
        <w:spacing w:after="0" w:line="240" w:lineRule="auto"/>
        <w:ind w:left="708"/>
        <w:jc w:val="both"/>
        <w:rPr>
          <w:rFonts w:cstheme="minorHAnsi"/>
          <w:color w:val="44546A" w:themeColor="text2"/>
          <w:sz w:val="24"/>
        </w:rPr>
      </w:pPr>
      <w:sdt>
        <w:sdtPr>
          <w:rPr>
            <w:rFonts w:cstheme="minorHAnsi"/>
            <w:color w:val="44546A" w:themeColor="text2"/>
            <w:sz w:val="24"/>
          </w:rPr>
          <w:id w:val="-1456942251"/>
          <w14:checkbox>
            <w14:checked w14:val="0"/>
            <w14:checkedState w14:val="2612" w14:font="MS Gothic"/>
            <w14:uncheckedState w14:val="2610" w14:font="MS Gothic"/>
          </w14:checkbox>
        </w:sdtPr>
        <w:sdtEndPr/>
        <w:sdtContent>
          <w:r w:rsidR="00546BA1" w:rsidRPr="00546BA1">
            <w:rPr>
              <w:rFonts w:ascii="Segoe UI Symbol" w:eastAsia="MS Gothic" w:hAnsi="Segoe UI Symbol" w:cs="Segoe UI Symbol"/>
              <w:color w:val="44546A" w:themeColor="text2"/>
              <w:sz w:val="24"/>
            </w:rPr>
            <w:t>☐</w:t>
          </w:r>
        </w:sdtContent>
      </w:sdt>
      <w:r w:rsidR="00546BA1" w:rsidRPr="00546BA1">
        <w:rPr>
          <w:rFonts w:cstheme="minorHAnsi"/>
          <w:color w:val="44546A" w:themeColor="text2"/>
          <w:sz w:val="24"/>
        </w:rPr>
        <w:t xml:space="preserve">SI  </w:t>
      </w:r>
      <w:sdt>
        <w:sdtPr>
          <w:rPr>
            <w:rFonts w:cstheme="minorHAnsi"/>
            <w:color w:val="44546A" w:themeColor="text2"/>
            <w:sz w:val="24"/>
          </w:rPr>
          <w:id w:val="-969895584"/>
          <w14:checkbox>
            <w14:checked w14:val="0"/>
            <w14:checkedState w14:val="2612" w14:font="MS Gothic"/>
            <w14:uncheckedState w14:val="2610" w14:font="MS Gothic"/>
          </w14:checkbox>
        </w:sdtPr>
        <w:sdtEndPr/>
        <w:sdtContent>
          <w:r w:rsidR="00546BA1" w:rsidRPr="00546BA1">
            <w:rPr>
              <w:rFonts w:ascii="Segoe UI Symbol" w:hAnsi="Segoe UI Symbol" w:cs="Segoe UI Symbol"/>
              <w:color w:val="44546A" w:themeColor="text2"/>
              <w:sz w:val="24"/>
            </w:rPr>
            <w:t>☐</w:t>
          </w:r>
        </w:sdtContent>
      </w:sdt>
      <w:r w:rsidR="00546BA1" w:rsidRPr="00546BA1">
        <w:rPr>
          <w:rFonts w:cstheme="minorHAnsi"/>
          <w:color w:val="44546A" w:themeColor="text2"/>
          <w:sz w:val="24"/>
        </w:rPr>
        <w:t xml:space="preserve">  NO</w:t>
      </w:r>
    </w:p>
    <w:p w14:paraId="3577E6EA" w14:textId="77777777" w:rsidR="00546BA1" w:rsidRPr="00674AD1" w:rsidRDefault="00546BA1" w:rsidP="00674AD1">
      <w:pPr>
        <w:spacing w:after="0" w:line="240" w:lineRule="auto"/>
        <w:ind w:left="708"/>
        <w:jc w:val="both"/>
        <w:rPr>
          <w:rFonts w:cstheme="minorHAnsi"/>
          <w:color w:val="44546A" w:themeColor="text2"/>
          <w:sz w:val="24"/>
        </w:rPr>
      </w:pPr>
      <w:r w:rsidRPr="00674AD1">
        <w:rPr>
          <w:rFonts w:cstheme="minorHAnsi"/>
          <w:color w:val="44546A" w:themeColor="text2"/>
          <w:sz w:val="20"/>
        </w:rPr>
        <w:t>En caso afirmativo</w:t>
      </w:r>
      <w:r w:rsidRPr="00674AD1">
        <w:rPr>
          <w:rFonts w:cstheme="minorHAnsi"/>
          <w:i/>
          <w:color w:val="44546A" w:themeColor="text2"/>
          <w:sz w:val="20"/>
        </w:rPr>
        <w:t>, por favor especifique</w:t>
      </w:r>
      <w:r w:rsidR="00B315C8">
        <w:rPr>
          <w:rFonts w:cstheme="minorHAnsi"/>
          <w:i/>
          <w:color w:val="44546A" w:themeColor="text2"/>
          <w:sz w:val="20"/>
        </w:rPr>
        <w:t xml:space="preserve"> </w:t>
      </w:r>
      <w:bookmarkStart w:id="2" w:name="_Hlk98408918"/>
      <w:r w:rsidR="00B315C8">
        <w:rPr>
          <w:rFonts w:cstheme="minorHAnsi"/>
          <w:i/>
          <w:color w:val="44546A" w:themeColor="text2"/>
          <w:sz w:val="20"/>
        </w:rPr>
        <w:t>y/o adjunte certificado a la presente declaración</w:t>
      </w:r>
      <w:bookmarkEnd w:id="2"/>
      <w:r w:rsidRPr="00674AD1">
        <w:rPr>
          <w:rFonts w:cstheme="minorHAnsi"/>
          <w:i/>
          <w:color w:val="44546A" w:themeColor="text2"/>
          <w:sz w:val="20"/>
        </w:rPr>
        <w:t xml:space="preserve">: </w:t>
      </w:r>
    </w:p>
    <w:p w14:paraId="3577E6EB" w14:textId="77777777" w:rsidR="00546BA1" w:rsidRDefault="00546BA1" w:rsidP="00546BA1">
      <w:pPr>
        <w:pStyle w:val="Prrafodelista"/>
        <w:widowControl w:val="0"/>
        <w:autoSpaceDE w:val="0"/>
        <w:autoSpaceDN w:val="0"/>
        <w:spacing w:before="70"/>
        <w:jc w:val="both"/>
        <w:rPr>
          <w:rFonts w:cstheme="minorHAnsi"/>
          <w:color w:val="44546A" w:themeColor="text2"/>
          <w:sz w:val="14"/>
        </w:rPr>
      </w:pPr>
    </w:p>
    <w:p w14:paraId="3577E6EC" w14:textId="77777777" w:rsidR="00AB0682" w:rsidRDefault="00AB0682" w:rsidP="00546BA1">
      <w:pPr>
        <w:pStyle w:val="Prrafodelista"/>
        <w:widowControl w:val="0"/>
        <w:autoSpaceDE w:val="0"/>
        <w:autoSpaceDN w:val="0"/>
        <w:spacing w:before="70"/>
        <w:jc w:val="both"/>
        <w:rPr>
          <w:rFonts w:cstheme="minorHAnsi"/>
          <w:color w:val="44546A" w:themeColor="text2"/>
          <w:sz w:val="14"/>
        </w:rPr>
      </w:pPr>
    </w:p>
    <w:p w14:paraId="3577E6ED" w14:textId="77777777" w:rsidR="00AB0682" w:rsidRDefault="00AB0682" w:rsidP="00546BA1">
      <w:pPr>
        <w:pStyle w:val="Prrafodelista"/>
        <w:widowControl w:val="0"/>
        <w:autoSpaceDE w:val="0"/>
        <w:autoSpaceDN w:val="0"/>
        <w:spacing w:before="70"/>
        <w:jc w:val="both"/>
        <w:rPr>
          <w:rFonts w:cstheme="minorHAnsi"/>
          <w:color w:val="44546A" w:themeColor="text2"/>
          <w:sz w:val="14"/>
        </w:rPr>
      </w:pPr>
    </w:p>
    <w:p w14:paraId="3577E6EE" w14:textId="77777777" w:rsidR="00EB5E81" w:rsidRDefault="00EB5E81" w:rsidP="00546BA1">
      <w:pPr>
        <w:pStyle w:val="Prrafodelista"/>
        <w:widowControl w:val="0"/>
        <w:autoSpaceDE w:val="0"/>
        <w:autoSpaceDN w:val="0"/>
        <w:spacing w:before="70"/>
        <w:jc w:val="both"/>
        <w:rPr>
          <w:rFonts w:cstheme="minorHAnsi"/>
          <w:color w:val="44546A" w:themeColor="text2"/>
          <w:sz w:val="14"/>
        </w:rPr>
      </w:pPr>
    </w:p>
    <w:p w14:paraId="3577E6EF" w14:textId="77777777" w:rsidR="003656CD" w:rsidRPr="00B361DD" w:rsidRDefault="003656CD" w:rsidP="00546BA1">
      <w:pPr>
        <w:pStyle w:val="Prrafodelista"/>
        <w:widowControl w:val="0"/>
        <w:autoSpaceDE w:val="0"/>
        <w:autoSpaceDN w:val="0"/>
        <w:spacing w:before="70"/>
        <w:jc w:val="both"/>
        <w:rPr>
          <w:rFonts w:cstheme="minorHAnsi"/>
          <w:color w:val="44546A" w:themeColor="text2"/>
          <w:sz w:val="14"/>
        </w:rPr>
      </w:pPr>
    </w:p>
    <w:p w14:paraId="3577E6F0" w14:textId="77777777" w:rsidR="00546BA1" w:rsidRPr="00B361DD" w:rsidRDefault="00546BA1" w:rsidP="00546BA1">
      <w:pPr>
        <w:pStyle w:val="Prrafodelista"/>
        <w:widowControl w:val="0"/>
        <w:numPr>
          <w:ilvl w:val="0"/>
          <w:numId w:val="8"/>
        </w:numPr>
        <w:autoSpaceDE w:val="0"/>
        <w:autoSpaceDN w:val="0"/>
        <w:spacing w:before="70"/>
        <w:jc w:val="both"/>
        <w:rPr>
          <w:color w:val="44546A" w:themeColor="text2"/>
        </w:rPr>
      </w:pPr>
      <w:r w:rsidRPr="00B361DD">
        <w:rPr>
          <w:color w:val="44546A" w:themeColor="text2"/>
        </w:rPr>
        <w:t>¿Existe en la Compañía un</w:t>
      </w:r>
      <w:r w:rsidRPr="00B361DD">
        <w:rPr>
          <w:b/>
          <w:color w:val="44546A" w:themeColor="text2"/>
        </w:rPr>
        <w:t xml:space="preserve"> Canal de Denuncias y Consultas </w:t>
      </w:r>
      <w:r w:rsidRPr="00B361DD">
        <w:rPr>
          <w:color w:val="44546A" w:themeColor="text2"/>
        </w:rPr>
        <w:t>disponible para empleados y terceros?</w:t>
      </w:r>
    </w:p>
    <w:p w14:paraId="3577E6F1" w14:textId="77777777" w:rsidR="00546BA1" w:rsidRPr="00600403" w:rsidRDefault="00546BA1" w:rsidP="00546BA1">
      <w:pPr>
        <w:pStyle w:val="Prrafodelista"/>
        <w:widowControl w:val="0"/>
        <w:autoSpaceDE w:val="0"/>
        <w:autoSpaceDN w:val="0"/>
        <w:spacing w:before="70"/>
        <w:ind w:left="360"/>
        <w:jc w:val="both"/>
        <w:rPr>
          <w:color w:val="44546A" w:themeColor="text2"/>
          <w:sz w:val="6"/>
        </w:rPr>
      </w:pPr>
    </w:p>
    <w:p w14:paraId="3577E6F2" w14:textId="77777777" w:rsidR="00546BA1" w:rsidRDefault="00F4601C" w:rsidP="00546BA1">
      <w:pPr>
        <w:pStyle w:val="Prrafodelista"/>
        <w:widowControl w:val="0"/>
        <w:autoSpaceDE w:val="0"/>
        <w:autoSpaceDN w:val="0"/>
        <w:spacing w:before="70"/>
        <w:ind w:left="708"/>
        <w:jc w:val="both"/>
        <w:rPr>
          <w:color w:val="44546A" w:themeColor="text2"/>
          <w:sz w:val="24"/>
        </w:rPr>
      </w:pPr>
      <w:sdt>
        <w:sdtPr>
          <w:rPr>
            <w:color w:val="44546A" w:themeColor="text2"/>
            <w:sz w:val="24"/>
          </w:rPr>
          <w:id w:val="41036297"/>
          <w14:checkbox>
            <w14:checked w14:val="0"/>
            <w14:checkedState w14:val="2612" w14:font="MS Gothic"/>
            <w14:uncheckedState w14:val="2610" w14:font="MS Gothic"/>
          </w14:checkbox>
        </w:sdtPr>
        <w:sdtEndPr/>
        <w:sdtContent>
          <w:r w:rsidR="00546BA1" w:rsidRPr="00C817E1">
            <w:rPr>
              <w:rFonts w:ascii="Segoe UI Symbol" w:hAnsi="Segoe UI Symbol" w:cs="Segoe UI Symbol"/>
              <w:color w:val="44546A" w:themeColor="text2"/>
              <w:sz w:val="24"/>
            </w:rPr>
            <w:t>☐</w:t>
          </w:r>
        </w:sdtContent>
      </w:sdt>
      <w:r w:rsidR="00546BA1" w:rsidRPr="00C817E1">
        <w:rPr>
          <w:color w:val="44546A" w:themeColor="text2"/>
          <w:sz w:val="24"/>
        </w:rPr>
        <w:t xml:space="preserve">SI  </w:t>
      </w:r>
      <w:sdt>
        <w:sdtPr>
          <w:rPr>
            <w:color w:val="44546A" w:themeColor="text2"/>
            <w:sz w:val="24"/>
          </w:rPr>
          <w:id w:val="-158312629"/>
          <w14:checkbox>
            <w14:checked w14:val="0"/>
            <w14:checkedState w14:val="2612" w14:font="MS Gothic"/>
            <w14:uncheckedState w14:val="2610" w14:font="MS Gothic"/>
          </w14:checkbox>
        </w:sdtPr>
        <w:sdtEndPr/>
        <w:sdtContent>
          <w:r w:rsidR="00546BA1" w:rsidRPr="00C817E1">
            <w:rPr>
              <w:rFonts w:ascii="Segoe UI Symbol" w:hAnsi="Segoe UI Symbol" w:cs="Segoe UI Symbol"/>
              <w:color w:val="44546A" w:themeColor="text2"/>
              <w:sz w:val="24"/>
            </w:rPr>
            <w:t>☐</w:t>
          </w:r>
        </w:sdtContent>
      </w:sdt>
      <w:r w:rsidR="00546BA1" w:rsidRPr="00C817E1">
        <w:rPr>
          <w:color w:val="44546A" w:themeColor="text2"/>
          <w:sz w:val="24"/>
        </w:rPr>
        <w:t xml:space="preserve"> NO</w:t>
      </w:r>
    </w:p>
    <w:p w14:paraId="3577E6F3" w14:textId="77777777" w:rsidR="00546BA1" w:rsidRPr="001F0CE2" w:rsidRDefault="00546BA1" w:rsidP="00546BA1">
      <w:pPr>
        <w:pStyle w:val="Prrafodelista"/>
        <w:widowControl w:val="0"/>
        <w:autoSpaceDE w:val="0"/>
        <w:autoSpaceDN w:val="0"/>
        <w:spacing w:before="70"/>
        <w:ind w:left="360"/>
        <w:jc w:val="both"/>
        <w:rPr>
          <w:color w:val="44546A" w:themeColor="text2"/>
          <w:sz w:val="2"/>
        </w:rPr>
      </w:pPr>
    </w:p>
    <w:p w14:paraId="3577E6F4" w14:textId="77777777" w:rsidR="00546BA1" w:rsidRPr="00674AD1" w:rsidRDefault="00546BA1" w:rsidP="00546BA1">
      <w:pPr>
        <w:pStyle w:val="Prrafodelista"/>
        <w:widowControl w:val="0"/>
        <w:autoSpaceDE w:val="0"/>
        <w:autoSpaceDN w:val="0"/>
        <w:spacing w:before="70"/>
        <w:ind w:left="708"/>
        <w:jc w:val="both"/>
        <w:rPr>
          <w:color w:val="44546A" w:themeColor="text2"/>
          <w:sz w:val="20"/>
        </w:rPr>
      </w:pPr>
      <w:r w:rsidRPr="00674AD1">
        <w:rPr>
          <w:color w:val="44546A" w:themeColor="text2"/>
          <w:sz w:val="20"/>
        </w:rPr>
        <w:t>En caso afirmativo</w:t>
      </w:r>
      <w:r w:rsidR="00ED4875" w:rsidRPr="00674AD1">
        <w:rPr>
          <w:color w:val="44546A" w:themeColor="text2"/>
          <w:sz w:val="20"/>
        </w:rPr>
        <w:t xml:space="preserve">, </w:t>
      </w:r>
      <w:r w:rsidR="00ED4875" w:rsidRPr="00674AD1">
        <w:rPr>
          <w:i/>
          <w:color w:val="44546A" w:themeColor="text2"/>
          <w:sz w:val="20"/>
        </w:rPr>
        <w:t>por favor especifique:</w:t>
      </w:r>
      <w:r w:rsidR="00ED4875" w:rsidRPr="00674AD1">
        <w:rPr>
          <w:color w:val="44546A" w:themeColor="text2"/>
          <w:sz w:val="20"/>
        </w:rPr>
        <w:t xml:space="preserve"> </w:t>
      </w:r>
    </w:p>
    <w:p w14:paraId="3577E6F5" w14:textId="77777777" w:rsidR="00546BA1" w:rsidRPr="00674AD1" w:rsidRDefault="00546BA1" w:rsidP="00546BA1">
      <w:pPr>
        <w:pStyle w:val="Prrafodelista"/>
        <w:widowControl w:val="0"/>
        <w:autoSpaceDE w:val="0"/>
        <w:autoSpaceDN w:val="0"/>
        <w:spacing w:before="70"/>
        <w:ind w:left="1276"/>
        <w:jc w:val="both"/>
        <w:rPr>
          <w:i/>
          <w:color w:val="44546A" w:themeColor="text2"/>
          <w:sz w:val="20"/>
        </w:rPr>
      </w:pPr>
      <w:r w:rsidRPr="00674AD1">
        <w:rPr>
          <w:i/>
          <w:color w:val="44546A" w:themeColor="text2"/>
          <w:sz w:val="20"/>
        </w:rPr>
        <w:t xml:space="preserve">¿Se encuentra disponible en alguna web?: </w:t>
      </w:r>
    </w:p>
    <w:p w14:paraId="3577E6F6" w14:textId="77777777" w:rsidR="00546BA1" w:rsidRPr="00674AD1" w:rsidRDefault="00546BA1" w:rsidP="00546BA1">
      <w:pPr>
        <w:pStyle w:val="Prrafodelista"/>
        <w:widowControl w:val="0"/>
        <w:autoSpaceDE w:val="0"/>
        <w:autoSpaceDN w:val="0"/>
        <w:spacing w:before="70"/>
        <w:ind w:left="1276"/>
        <w:jc w:val="both"/>
        <w:rPr>
          <w:i/>
          <w:color w:val="44546A" w:themeColor="text2"/>
          <w:sz w:val="20"/>
        </w:rPr>
      </w:pPr>
      <w:r w:rsidRPr="00674AD1">
        <w:rPr>
          <w:i/>
          <w:color w:val="44546A" w:themeColor="text2"/>
          <w:sz w:val="20"/>
        </w:rPr>
        <w:t>¿Vela por el anonimato del denunciante?:</w:t>
      </w:r>
    </w:p>
    <w:p w14:paraId="3577E6F7" w14:textId="77777777" w:rsidR="00546BA1" w:rsidRPr="00674AD1" w:rsidRDefault="00546BA1" w:rsidP="00546BA1">
      <w:pPr>
        <w:pStyle w:val="Prrafodelista"/>
        <w:widowControl w:val="0"/>
        <w:autoSpaceDE w:val="0"/>
        <w:autoSpaceDN w:val="0"/>
        <w:spacing w:before="70"/>
        <w:ind w:left="1276"/>
        <w:jc w:val="both"/>
        <w:rPr>
          <w:i/>
          <w:color w:val="44546A" w:themeColor="text2"/>
          <w:sz w:val="20"/>
        </w:rPr>
      </w:pPr>
      <w:r w:rsidRPr="00674AD1">
        <w:rPr>
          <w:i/>
          <w:color w:val="44546A" w:themeColor="text2"/>
          <w:sz w:val="20"/>
        </w:rPr>
        <w:t>¿Se protege al denunciante ante represalias?:</w:t>
      </w:r>
    </w:p>
    <w:p w14:paraId="3577E6F8" w14:textId="77777777" w:rsidR="00B361DD" w:rsidRPr="00B361DD" w:rsidRDefault="00B361DD" w:rsidP="00546BA1">
      <w:pPr>
        <w:pStyle w:val="Prrafodelista"/>
        <w:widowControl w:val="0"/>
        <w:autoSpaceDE w:val="0"/>
        <w:autoSpaceDN w:val="0"/>
        <w:spacing w:before="70"/>
        <w:ind w:left="1276"/>
        <w:jc w:val="both"/>
        <w:rPr>
          <w:i/>
          <w:color w:val="44546A" w:themeColor="text2"/>
          <w:sz w:val="8"/>
        </w:rPr>
      </w:pPr>
    </w:p>
    <w:p w14:paraId="3577E6F9" w14:textId="77777777" w:rsidR="00546BA1" w:rsidRPr="0060421D" w:rsidRDefault="00546BA1" w:rsidP="00546BA1">
      <w:pPr>
        <w:pStyle w:val="Prrafodelista"/>
        <w:widowControl w:val="0"/>
        <w:autoSpaceDE w:val="0"/>
        <w:autoSpaceDN w:val="0"/>
        <w:spacing w:before="70"/>
        <w:ind w:left="1276"/>
        <w:jc w:val="both"/>
        <w:rPr>
          <w:i/>
          <w:color w:val="44546A" w:themeColor="text2"/>
          <w:sz w:val="6"/>
        </w:rPr>
      </w:pPr>
    </w:p>
    <w:p w14:paraId="3577E6FA" w14:textId="77777777" w:rsidR="00546BA1" w:rsidRPr="00B361DD" w:rsidRDefault="00F738E4" w:rsidP="00CE6A49">
      <w:pPr>
        <w:pStyle w:val="Prrafodelista"/>
        <w:widowControl w:val="0"/>
        <w:numPr>
          <w:ilvl w:val="0"/>
          <w:numId w:val="8"/>
        </w:numPr>
        <w:autoSpaceDE w:val="0"/>
        <w:autoSpaceDN w:val="0"/>
        <w:spacing w:after="0"/>
        <w:jc w:val="both"/>
        <w:rPr>
          <w:color w:val="44546A" w:themeColor="text2"/>
        </w:rPr>
      </w:pPr>
      <w:r w:rsidRPr="00B361DD">
        <w:rPr>
          <w:color w:val="44546A" w:themeColor="text2"/>
        </w:rPr>
        <w:t xml:space="preserve">¿Existe en la Compañía un </w:t>
      </w:r>
      <w:r w:rsidRPr="00B361DD">
        <w:rPr>
          <w:b/>
          <w:color w:val="44546A" w:themeColor="text2"/>
        </w:rPr>
        <w:t>Órgano Supervisor del Modelo de Cumplimiento</w:t>
      </w:r>
      <w:r w:rsidRPr="00B361DD">
        <w:rPr>
          <w:color w:val="44546A" w:themeColor="text2"/>
        </w:rPr>
        <w:t xml:space="preserve">? </w:t>
      </w:r>
    </w:p>
    <w:p w14:paraId="3577E6FB" w14:textId="77777777" w:rsidR="00546BA1" w:rsidRDefault="00F4601C" w:rsidP="00CE6A49">
      <w:pPr>
        <w:widowControl w:val="0"/>
        <w:autoSpaceDE w:val="0"/>
        <w:autoSpaceDN w:val="0"/>
        <w:spacing w:after="0"/>
        <w:ind w:left="708"/>
        <w:jc w:val="both"/>
        <w:rPr>
          <w:color w:val="44546A" w:themeColor="text2"/>
          <w:sz w:val="24"/>
        </w:rPr>
      </w:pPr>
      <w:sdt>
        <w:sdtPr>
          <w:rPr>
            <w:rFonts w:ascii="MS Gothic" w:eastAsia="MS Gothic" w:hAnsi="MS Gothic"/>
            <w:color w:val="44546A" w:themeColor="text2"/>
            <w:sz w:val="24"/>
          </w:rPr>
          <w:id w:val="805831649"/>
          <w14:checkbox>
            <w14:checked w14:val="0"/>
            <w14:checkedState w14:val="2612" w14:font="MS Gothic"/>
            <w14:uncheckedState w14:val="2610" w14:font="MS Gothic"/>
          </w14:checkbox>
        </w:sdtPr>
        <w:sdtEndPr/>
        <w:sdtContent>
          <w:r w:rsidR="00F738E4">
            <w:rPr>
              <w:rFonts w:ascii="MS Gothic" w:eastAsia="MS Gothic" w:hAnsi="MS Gothic" w:hint="eastAsia"/>
              <w:color w:val="44546A" w:themeColor="text2"/>
              <w:sz w:val="24"/>
            </w:rPr>
            <w:t>☐</w:t>
          </w:r>
        </w:sdtContent>
      </w:sdt>
      <w:r w:rsidR="00F738E4" w:rsidRPr="00F738E4">
        <w:rPr>
          <w:color w:val="44546A" w:themeColor="text2"/>
          <w:sz w:val="24"/>
        </w:rPr>
        <w:t xml:space="preserve">SI  </w:t>
      </w:r>
      <w:sdt>
        <w:sdtPr>
          <w:rPr>
            <w:rFonts w:ascii="Segoe UI Symbol" w:hAnsi="Segoe UI Symbol" w:cs="Segoe UI Symbol"/>
            <w:color w:val="44546A" w:themeColor="text2"/>
            <w:sz w:val="24"/>
          </w:rPr>
          <w:id w:val="91446220"/>
          <w14:checkbox>
            <w14:checked w14:val="0"/>
            <w14:checkedState w14:val="2612" w14:font="MS Gothic"/>
            <w14:uncheckedState w14:val="2610" w14:font="MS Gothic"/>
          </w14:checkbox>
        </w:sdtPr>
        <w:sdtEndPr/>
        <w:sdtContent>
          <w:r w:rsidR="00F738E4">
            <w:rPr>
              <w:rFonts w:ascii="MS Gothic" w:eastAsia="MS Gothic" w:hAnsi="MS Gothic" w:cs="Segoe UI Symbol" w:hint="eastAsia"/>
              <w:color w:val="44546A" w:themeColor="text2"/>
              <w:sz w:val="24"/>
            </w:rPr>
            <w:t>☐</w:t>
          </w:r>
        </w:sdtContent>
      </w:sdt>
      <w:r w:rsidR="00F738E4" w:rsidRPr="00F738E4">
        <w:rPr>
          <w:color w:val="44546A" w:themeColor="text2"/>
          <w:sz w:val="24"/>
        </w:rPr>
        <w:t xml:space="preserve"> NO</w:t>
      </w:r>
    </w:p>
    <w:p w14:paraId="3577E6FC" w14:textId="77777777" w:rsidR="00B315C8" w:rsidRPr="00674AD1" w:rsidRDefault="00B315C8" w:rsidP="00B315C8">
      <w:pPr>
        <w:pStyle w:val="Prrafodelista"/>
        <w:widowControl w:val="0"/>
        <w:autoSpaceDE w:val="0"/>
        <w:autoSpaceDN w:val="0"/>
        <w:spacing w:before="70"/>
        <w:ind w:left="708"/>
        <w:jc w:val="both"/>
        <w:rPr>
          <w:color w:val="44546A" w:themeColor="text2"/>
          <w:sz w:val="20"/>
        </w:rPr>
      </w:pPr>
      <w:r w:rsidRPr="00674AD1">
        <w:rPr>
          <w:color w:val="44546A" w:themeColor="text2"/>
          <w:sz w:val="20"/>
        </w:rPr>
        <w:t xml:space="preserve">En caso afirmativo, </w:t>
      </w:r>
      <w:r w:rsidRPr="00674AD1">
        <w:rPr>
          <w:i/>
          <w:color w:val="44546A" w:themeColor="text2"/>
          <w:sz w:val="20"/>
        </w:rPr>
        <w:t>por favor especifique</w:t>
      </w:r>
      <w:r>
        <w:rPr>
          <w:i/>
          <w:color w:val="44546A" w:themeColor="text2"/>
          <w:sz w:val="20"/>
        </w:rPr>
        <w:t xml:space="preserve"> quien</w:t>
      </w:r>
      <w:r w:rsidRPr="00674AD1">
        <w:rPr>
          <w:i/>
          <w:color w:val="44546A" w:themeColor="text2"/>
          <w:sz w:val="20"/>
        </w:rPr>
        <w:t>:</w:t>
      </w:r>
      <w:r w:rsidRPr="00674AD1">
        <w:rPr>
          <w:color w:val="44546A" w:themeColor="text2"/>
          <w:sz w:val="20"/>
        </w:rPr>
        <w:t xml:space="preserve"> </w:t>
      </w:r>
    </w:p>
    <w:p w14:paraId="3577E6FD" w14:textId="77777777" w:rsidR="0060421D" w:rsidRPr="00CE6A49" w:rsidRDefault="0060421D" w:rsidP="0060421D">
      <w:pPr>
        <w:widowControl w:val="0"/>
        <w:autoSpaceDE w:val="0"/>
        <w:autoSpaceDN w:val="0"/>
        <w:spacing w:after="0"/>
        <w:ind w:left="708"/>
        <w:jc w:val="both"/>
        <w:rPr>
          <w:color w:val="44546A" w:themeColor="text2"/>
          <w:sz w:val="8"/>
        </w:rPr>
      </w:pPr>
    </w:p>
    <w:p w14:paraId="3577E6FE" w14:textId="77777777" w:rsidR="00F738E4" w:rsidRPr="0099130B" w:rsidRDefault="00F738E4" w:rsidP="0060421D">
      <w:pPr>
        <w:widowControl w:val="0"/>
        <w:autoSpaceDE w:val="0"/>
        <w:autoSpaceDN w:val="0"/>
        <w:spacing w:after="0"/>
        <w:ind w:left="708"/>
        <w:jc w:val="both"/>
        <w:rPr>
          <w:color w:val="44546A" w:themeColor="text2"/>
          <w:sz w:val="2"/>
        </w:rPr>
      </w:pPr>
    </w:p>
    <w:p w14:paraId="3577E6FF" w14:textId="77777777" w:rsidR="00F738E4" w:rsidRPr="00B361DD" w:rsidRDefault="00F738E4" w:rsidP="0060421D">
      <w:pPr>
        <w:pStyle w:val="Prrafodelista"/>
        <w:numPr>
          <w:ilvl w:val="0"/>
          <w:numId w:val="8"/>
        </w:numPr>
        <w:spacing w:after="0"/>
        <w:ind w:right="-709"/>
        <w:jc w:val="both"/>
        <w:rPr>
          <w:color w:val="44546A" w:themeColor="text2"/>
        </w:rPr>
      </w:pPr>
      <w:r w:rsidRPr="00B361DD">
        <w:rPr>
          <w:color w:val="44546A" w:themeColor="text2"/>
        </w:rPr>
        <w:t xml:space="preserve">¿Cuenta la Compañía con </w:t>
      </w:r>
      <w:r w:rsidRPr="00B361DD">
        <w:rPr>
          <w:b/>
          <w:color w:val="44546A" w:themeColor="text2"/>
        </w:rPr>
        <w:t>controles específicos y protocolos internos</w:t>
      </w:r>
      <w:r w:rsidRPr="00B361DD">
        <w:rPr>
          <w:color w:val="44546A" w:themeColor="text2"/>
        </w:rPr>
        <w:t xml:space="preserve"> para la prevención de los principales riesgos de cumplimiento detectados? </w:t>
      </w:r>
    </w:p>
    <w:p w14:paraId="3577E700" w14:textId="77777777" w:rsidR="00655893" w:rsidRDefault="00F4601C" w:rsidP="0060028D">
      <w:pPr>
        <w:widowControl w:val="0"/>
        <w:autoSpaceDE w:val="0"/>
        <w:autoSpaceDN w:val="0"/>
        <w:spacing w:after="0"/>
        <w:ind w:left="708"/>
        <w:jc w:val="both"/>
        <w:rPr>
          <w:color w:val="44546A" w:themeColor="text2"/>
          <w:sz w:val="24"/>
        </w:rPr>
      </w:pPr>
      <w:sdt>
        <w:sdtPr>
          <w:rPr>
            <w:rFonts w:ascii="MS Gothic" w:eastAsia="MS Gothic" w:hAnsi="MS Gothic"/>
            <w:color w:val="44546A" w:themeColor="text2"/>
            <w:sz w:val="24"/>
          </w:rPr>
          <w:id w:val="-1486157931"/>
          <w14:checkbox>
            <w14:checked w14:val="0"/>
            <w14:checkedState w14:val="2612" w14:font="MS Gothic"/>
            <w14:uncheckedState w14:val="2610" w14:font="MS Gothic"/>
          </w14:checkbox>
        </w:sdtPr>
        <w:sdtEndPr/>
        <w:sdtContent>
          <w:r w:rsidR="00F738E4">
            <w:rPr>
              <w:rFonts w:ascii="MS Gothic" w:eastAsia="MS Gothic" w:hAnsi="MS Gothic" w:hint="eastAsia"/>
              <w:color w:val="44546A" w:themeColor="text2"/>
              <w:sz w:val="24"/>
            </w:rPr>
            <w:t>☐</w:t>
          </w:r>
        </w:sdtContent>
      </w:sdt>
      <w:r w:rsidR="00F738E4" w:rsidRPr="00F738E4">
        <w:rPr>
          <w:color w:val="44546A" w:themeColor="text2"/>
          <w:sz w:val="24"/>
        </w:rPr>
        <w:t xml:space="preserve">SI  </w:t>
      </w:r>
      <w:sdt>
        <w:sdtPr>
          <w:rPr>
            <w:rFonts w:ascii="Segoe UI Symbol" w:hAnsi="Segoe UI Symbol" w:cs="Segoe UI Symbol"/>
            <w:color w:val="44546A" w:themeColor="text2"/>
            <w:sz w:val="24"/>
          </w:rPr>
          <w:id w:val="675074559"/>
          <w14:checkbox>
            <w14:checked w14:val="0"/>
            <w14:checkedState w14:val="2612" w14:font="MS Gothic"/>
            <w14:uncheckedState w14:val="2610" w14:font="MS Gothic"/>
          </w14:checkbox>
        </w:sdtPr>
        <w:sdtEndPr/>
        <w:sdtContent>
          <w:r w:rsidR="00F738E4" w:rsidRPr="00F738E4">
            <w:rPr>
              <w:rFonts w:ascii="Segoe UI Symbol" w:hAnsi="Segoe UI Symbol" w:cs="Segoe UI Symbol"/>
              <w:color w:val="44546A" w:themeColor="text2"/>
              <w:sz w:val="24"/>
            </w:rPr>
            <w:t>☐</w:t>
          </w:r>
        </w:sdtContent>
      </w:sdt>
      <w:r w:rsidR="00F738E4" w:rsidRPr="00F738E4">
        <w:rPr>
          <w:color w:val="44546A" w:themeColor="text2"/>
          <w:sz w:val="24"/>
        </w:rPr>
        <w:t xml:space="preserve"> NO</w:t>
      </w:r>
    </w:p>
    <w:p w14:paraId="3577E701" w14:textId="77777777" w:rsidR="00B315C8" w:rsidRDefault="00B315C8" w:rsidP="00365BF7">
      <w:pPr>
        <w:widowControl w:val="0"/>
        <w:autoSpaceDE w:val="0"/>
        <w:autoSpaceDN w:val="0"/>
        <w:spacing w:after="0"/>
        <w:ind w:left="708"/>
        <w:jc w:val="both"/>
        <w:rPr>
          <w:i/>
          <w:color w:val="44546A" w:themeColor="text2"/>
          <w:sz w:val="20"/>
        </w:rPr>
      </w:pPr>
      <w:r w:rsidRPr="00674AD1">
        <w:rPr>
          <w:color w:val="44546A" w:themeColor="text2"/>
          <w:sz w:val="20"/>
        </w:rPr>
        <w:t xml:space="preserve">En caso afirmativo, </w:t>
      </w:r>
      <w:r>
        <w:rPr>
          <w:i/>
          <w:color w:val="44546A" w:themeColor="text2"/>
          <w:sz w:val="20"/>
        </w:rPr>
        <w:t>describa brevemente</w:t>
      </w:r>
      <w:r w:rsidRPr="00674AD1">
        <w:rPr>
          <w:i/>
          <w:color w:val="44546A" w:themeColor="text2"/>
          <w:sz w:val="20"/>
        </w:rPr>
        <w:t>:</w:t>
      </w:r>
    </w:p>
    <w:p w14:paraId="3577E702" w14:textId="77777777" w:rsidR="00365BF7" w:rsidRPr="00365BF7" w:rsidRDefault="00365BF7" w:rsidP="00365BF7">
      <w:pPr>
        <w:widowControl w:val="0"/>
        <w:autoSpaceDE w:val="0"/>
        <w:autoSpaceDN w:val="0"/>
        <w:spacing w:after="0"/>
        <w:ind w:left="708"/>
        <w:jc w:val="both"/>
        <w:rPr>
          <w:i/>
          <w:color w:val="44546A" w:themeColor="text2"/>
          <w:sz w:val="20"/>
        </w:rPr>
      </w:pPr>
    </w:p>
    <w:p w14:paraId="3577E703" w14:textId="77777777" w:rsidR="0060028D" w:rsidRPr="00F237BB" w:rsidRDefault="0060028D" w:rsidP="0060028D">
      <w:pPr>
        <w:widowControl w:val="0"/>
        <w:autoSpaceDE w:val="0"/>
        <w:autoSpaceDN w:val="0"/>
        <w:spacing w:after="0"/>
        <w:ind w:left="708"/>
        <w:jc w:val="both"/>
        <w:rPr>
          <w:color w:val="44546A" w:themeColor="text2"/>
          <w:sz w:val="6"/>
        </w:rPr>
      </w:pPr>
    </w:p>
    <w:p w14:paraId="3577E704" w14:textId="77777777" w:rsidR="0060421D" w:rsidRPr="005349C9" w:rsidRDefault="0060421D" w:rsidP="0060421D">
      <w:pPr>
        <w:widowControl w:val="0"/>
        <w:autoSpaceDE w:val="0"/>
        <w:autoSpaceDN w:val="0"/>
        <w:spacing w:after="0"/>
        <w:ind w:left="708"/>
        <w:jc w:val="both"/>
        <w:rPr>
          <w:color w:val="44546A" w:themeColor="text2"/>
          <w:sz w:val="2"/>
        </w:rPr>
      </w:pPr>
    </w:p>
    <w:p w14:paraId="3577E705" w14:textId="77777777" w:rsidR="00F738E4" w:rsidRPr="0060421D" w:rsidRDefault="00F738E4" w:rsidP="0060421D">
      <w:pPr>
        <w:widowControl w:val="0"/>
        <w:autoSpaceDE w:val="0"/>
        <w:autoSpaceDN w:val="0"/>
        <w:spacing w:after="0"/>
        <w:ind w:left="708"/>
        <w:jc w:val="both"/>
        <w:rPr>
          <w:color w:val="44546A" w:themeColor="text2"/>
          <w:sz w:val="2"/>
        </w:rPr>
      </w:pPr>
    </w:p>
    <w:p w14:paraId="3577E706" w14:textId="77777777" w:rsidR="00F738E4" w:rsidRPr="00CE6A49" w:rsidRDefault="00F738E4" w:rsidP="00CE6A49">
      <w:pPr>
        <w:pStyle w:val="Prrafodelista"/>
        <w:widowControl w:val="0"/>
        <w:numPr>
          <w:ilvl w:val="0"/>
          <w:numId w:val="8"/>
        </w:numPr>
        <w:autoSpaceDE w:val="0"/>
        <w:autoSpaceDN w:val="0"/>
        <w:spacing w:after="0" w:line="240" w:lineRule="auto"/>
        <w:jc w:val="both"/>
        <w:rPr>
          <w:b/>
          <w:color w:val="44546A" w:themeColor="text2"/>
        </w:rPr>
      </w:pPr>
      <w:r w:rsidRPr="00B361DD">
        <w:rPr>
          <w:color w:val="44546A" w:themeColor="text2"/>
        </w:rPr>
        <w:t>¿Existe en la Compañía un</w:t>
      </w:r>
      <w:r w:rsidRPr="00B361DD">
        <w:rPr>
          <w:b/>
          <w:color w:val="44546A" w:themeColor="text2"/>
        </w:rPr>
        <w:t xml:space="preserve"> </w:t>
      </w:r>
      <w:proofErr w:type="spellStart"/>
      <w:r w:rsidRPr="00B361DD">
        <w:rPr>
          <w:b/>
          <w:color w:val="44546A" w:themeColor="text2"/>
        </w:rPr>
        <w:t>Compliance</w:t>
      </w:r>
      <w:proofErr w:type="spellEnd"/>
      <w:r w:rsidRPr="00B361DD">
        <w:rPr>
          <w:b/>
          <w:color w:val="44546A" w:themeColor="text2"/>
        </w:rPr>
        <w:t xml:space="preserve"> </w:t>
      </w:r>
      <w:proofErr w:type="spellStart"/>
      <w:r w:rsidRPr="00B361DD">
        <w:rPr>
          <w:b/>
          <w:color w:val="44546A" w:themeColor="text2"/>
        </w:rPr>
        <w:t>Officer</w:t>
      </w:r>
      <w:proofErr w:type="spellEnd"/>
      <w:r w:rsidRPr="00B361DD">
        <w:rPr>
          <w:b/>
          <w:color w:val="44546A" w:themeColor="text2"/>
        </w:rPr>
        <w:t xml:space="preserve"> </w:t>
      </w:r>
      <w:r w:rsidRPr="00B361DD">
        <w:rPr>
          <w:color w:val="44546A" w:themeColor="text2"/>
        </w:rPr>
        <w:t>que ejerza sus funciones de forma autónoma e independiente?</w:t>
      </w:r>
    </w:p>
    <w:p w14:paraId="3577E707" w14:textId="77777777" w:rsidR="0060421D" w:rsidRPr="00CE6A49" w:rsidRDefault="00F4601C" w:rsidP="00CE6A49">
      <w:pPr>
        <w:widowControl w:val="0"/>
        <w:autoSpaceDE w:val="0"/>
        <w:autoSpaceDN w:val="0"/>
        <w:spacing w:after="0"/>
        <w:ind w:left="708"/>
        <w:jc w:val="both"/>
        <w:rPr>
          <w:color w:val="44546A" w:themeColor="text2"/>
          <w:sz w:val="24"/>
        </w:rPr>
      </w:pPr>
      <w:sdt>
        <w:sdtPr>
          <w:rPr>
            <w:rFonts w:ascii="MS Gothic" w:eastAsia="MS Gothic" w:hAnsi="MS Gothic"/>
            <w:color w:val="44546A" w:themeColor="text2"/>
            <w:sz w:val="24"/>
          </w:rPr>
          <w:id w:val="238530874"/>
          <w14:checkbox>
            <w14:checked w14:val="0"/>
            <w14:checkedState w14:val="2612" w14:font="MS Gothic"/>
            <w14:uncheckedState w14:val="2610" w14:font="MS Gothic"/>
          </w14:checkbox>
        </w:sdtPr>
        <w:sdtEndPr/>
        <w:sdtContent>
          <w:r w:rsidR="00CE6A49">
            <w:rPr>
              <w:rFonts w:ascii="MS Gothic" w:eastAsia="MS Gothic" w:hAnsi="MS Gothic" w:hint="eastAsia"/>
              <w:color w:val="44546A" w:themeColor="text2"/>
              <w:sz w:val="24"/>
            </w:rPr>
            <w:t>☐</w:t>
          </w:r>
        </w:sdtContent>
      </w:sdt>
      <w:r w:rsidR="00CE6A49" w:rsidRPr="00F738E4">
        <w:rPr>
          <w:color w:val="44546A" w:themeColor="text2"/>
          <w:sz w:val="24"/>
        </w:rPr>
        <w:t xml:space="preserve">SI  </w:t>
      </w:r>
      <w:sdt>
        <w:sdtPr>
          <w:rPr>
            <w:rFonts w:ascii="Segoe UI Symbol" w:hAnsi="Segoe UI Symbol" w:cs="Segoe UI Symbol"/>
            <w:color w:val="44546A" w:themeColor="text2"/>
            <w:sz w:val="24"/>
          </w:rPr>
          <w:id w:val="1459525125"/>
          <w14:checkbox>
            <w14:checked w14:val="0"/>
            <w14:checkedState w14:val="2612" w14:font="MS Gothic"/>
            <w14:uncheckedState w14:val="2610" w14:font="MS Gothic"/>
          </w14:checkbox>
        </w:sdtPr>
        <w:sdtEndPr/>
        <w:sdtContent>
          <w:r w:rsidR="00CE6A49" w:rsidRPr="00F738E4">
            <w:rPr>
              <w:rFonts w:ascii="Segoe UI Symbol" w:hAnsi="Segoe UI Symbol" w:cs="Segoe UI Symbol"/>
              <w:color w:val="44546A" w:themeColor="text2"/>
              <w:sz w:val="24"/>
            </w:rPr>
            <w:t>☐</w:t>
          </w:r>
        </w:sdtContent>
      </w:sdt>
      <w:r w:rsidR="00CE6A49" w:rsidRPr="00F738E4">
        <w:rPr>
          <w:color w:val="44546A" w:themeColor="text2"/>
          <w:sz w:val="24"/>
        </w:rPr>
        <w:t xml:space="preserve"> NO</w:t>
      </w:r>
    </w:p>
    <w:p w14:paraId="3577E708" w14:textId="77777777" w:rsidR="00B361DD" w:rsidRDefault="00F738E4" w:rsidP="00843DC5">
      <w:pPr>
        <w:pStyle w:val="Prrafodelista"/>
        <w:widowControl w:val="0"/>
        <w:autoSpaceDE w:val="0"/>
        <w:autoSpaceDN w:val="0"/>
        <w:spacing w:before="70"/>
        <w:ind w:left="708"/>
        <w:jc w:val="both"/>
        <w:rPr>
          <w:i/>
          <w:color w:val="44546A" w:themeColor="text2"/>
          <w:sz w:val="20"/>
        </w:rPr>
      </w:pPr>
      <w:r w:rsidRPr="00B361DD">
        <w:rPr>
          <w:color w:val="44546A" w:themeColor="text2"/>
          <w:sz w:val="20"/>
        </w:rPr>
        <w:t>En caso afirmativo</w:t>
      </w:r>
      <w:r w:rsidRPr="00B361DD">
        <w:rPr>
          <w:i/>
          <w:color w:val="44546A" w:themeColor="text2"/>
          <w:sz w:val="20"/>
        </w:rPr>
        <w:t>, por favor, indique nombre completo y dependencia jerárquica</w:t>
      </w:r>
      <w:r w:rsidR="001B6F66">
        <w:rPr>
          <w:i/>
          <w:color w:val="44546A" w:themeColor="text2"/>
          <w:sz w:val="20"/>
        </w:rPr>
        <w:t xml:space="preserve"> y funcional</w:t>
      </w:r>
    </w:p>
    <w:p w14:paraId="3577E709" w14:textId="77777777" w:rsidR="00843DC5" w:rsidRPr="00CE6A49" w:rsidRDefault="00843DC5" w:rsidP="00843DC5">
      <w:pPr>
        <w:pStyle w:val="Prrafodelista"/>
        <w:widowControl w:val="0"/>
        <w:autoSpaceDE w:val="0"/>
        <w:autoSpaceDN w:val="0"/>
        <w:spacing w:before="70"/>
        <w:ind w:left="708"/>
        <w:jc w:val="both"/>
        <w:rPr>
          <w:color w:val="44546A" w:themeColor="text2"/>
          <w:sz w:val="20"/>
        </w:rPr>
      </w:pPr>
    </w:p>
    <w:p w14:paraId="3577E70A" w14:textId="77777777" w:rsidR="00F30A59" w:rsidRDefault="0099130B" w:rsidP="00F30A59">
      <w:pPr>
        <w:pStyle w:val="Prrafodelista"/>
        <w:widowControl w:val="0"/>
        <w:numPr>
          <w:ilvl w:val="0"/>
          <w:numId w:val="8"/>
        </w:numPr>
        <w:autoSpaceDE w:val="0"/>
        <w:autoSpaceDN w:val="0"/>
        <w:spacing w:after="0"/>
        <w:jc w:val="both"/>
        <w:rPr>
          <w:color w:val="44546A" w:themeColor="text2"/>
        </w:rPr>
      </w:pPr>
      <w:r w:rsidRPr="005230AE">
        <w:rPr>
          <w:color w:val="44546A" w:themeColor="text2"/>
        </w:rPr>
        <w:t xml:space="preserve">¿Existen en la Compañía las siguientes </w:t>
      </w:r>
      <w:r w:rsidRPr="005230AE">
        <w:rPr>
          <w:b/>
          <w:color w:val="44546A" w:themeColor="text2"/>
        </w:rPr>
        <w:t>Políticas y Procedimientos de Control</w:t>
      </w:r>
      <w:r w:rsidRPr="005230AE">
        <w:rPr>
          <w:color w:val="44546A" w:themeColor="text2"/>
        </w:rPr>
        <w:t xml:space="preserve">? </w:t>
      </w:r>
    </w:p>
    <w:p w14:paraId="3577E70B" w14:textId="77777777" w:rsidR="00822BAA" w:rsidRPr="00321E47" w:rsidRDefault="00822BAA" w:rsidP="00822BAA">
      <w:pPr>
        <w:pStyle w:val="Prrafodelista"/>
        <w:widowControl w:val="0"/>
        <w:autoSpaceDE w:val="0"/>
        <w:autoSpaceDN w:val="0"/>
        <w:spacing w:after="0"/>
        <w:jc w:val="both"/>
        <w:rPr>
          <w:color w:val="44546A" w:themeColor="text2"/>
          <w:sz w:val="2"/>
        </w:rPr>
      </w:pPr>
    </w:p>
    <w:p w14:paraId="3577E70C" w14:textId="77777777" w:rsidR="00F30A59" w:rsidRPr="00365BF7" w:rsidRDefault="00F30A59" w:rsidP="00365BF7">
      <w:pPr>
        <w:pStyle w:val="Prrafodelista"/>
        <w:widowControl w:val="0"/>
        <w:autoSpaceDE w:val="0"/>
        <w:autoSpaceDN w:val="0"/>
        <w:spacing w:after="0" w:line="240" w:lineRule="auto"/>
        <w:jc w:val="both"/>
        <w:rPr>
          <w:i/>
          <w:color w:val="44546A" w:themeColor="text2"/>
          <w:sz w:val="16"/>
        </w:rPr>
      </w:pPr>
      <w:r w:rsidRPr="00365BF7">
        <w:rPr>
          <w:i/>
          <w:color w:val="44546A" w:themeColor="text2"/>
          <w:sz w:val="16"/>
        </w:rPr>
        <w:t>(</w:t>
      </w:r>
      <w:r w:rsidR="009935A2" w:rsidRPr="00365BF7">
        <w:rPr>
          <w:i/>
          <w:color w:val="44546A" w:themeColor="text2"/>
          <w:sz w:val="16"/>
        </w:rPr>
        <w:t>E</w:t>
      </w:r>
      <w:r w:rsidRPr="00365BF7">
        <w:rPr>
          <w:i/>
          <w:color w:val="44546A" w:themeColor="text2"/>
          <w:sz w:val="16"/>
        </w:rPr>
        <w:t xml:space="preserve">n caso de existir tales Políticas, por favor detallen </w:t>
      </w:r>
      <w:proofErr w:type="gramStart"/>
      <w:r w:rsidRPr="00365BF7">
        <w:rPr>
          <w:i/>
          <w:color w:val="44546A" w:themeColor="text2"/>
          <w:sz w:val="16"/>
        </w:rPr>
        <w:t>link</w:t>
      </w:r>
      <w:proofErr w:type="gramEnd"/>
      <w:r w:rsidRPr="00365BF7">
        <w:rPr>
          <w:i/>
          <w:color w:val="44546A" w:themeColor="text2"/>
          <w:sz w:val="16"/>
        </w:rPr>
        <w:t xml:space="preserve"> de acceso</w:t>
      </w:r>
      <w:r w:rsidR="00EB51DD" w:rsidRPr="00365BF7">
        <w:rPr>
          <w:i/>
          <w:color w:val="44546A" w:themeColor="text2"/>
          <w:sz w:val="16"/>
        </w:rPr>
        <w:t xml:space="preserve"> correspondiente</w:t>
      </w:r>
      <w:r w:rsidR="00822BAA" w:rsidRPr="00365BF7">
        <w:rPr>
          <w:i/>
          <w:color w:val="44546A" w:themeColor="text2"/>
          <w:sz w:val="16"/>
        </w:rPr>
        <w:t xml:space="preserve"> o adjunte el documento a la presente Declaración. En caso contrario, por favor indique </w:t>
      </w:r>
      <w:r w:rsidR="006C5517" w:rsidRPr="00365BF7">
        <w:rPr>
          <w:i/>
          <w:color w:val="44546A" w:themeColor="text2"/>
          <w:sz w:val="16"/>
        </w:rPr>
        <w:t xml:space="preserve">de qué </w:t>
      </w:r>
      <w:r w:rsidR="009935A2" w:rsidRPr="00365BF7">
        <w:rPr>
          <w:i/>
          <w:color w:val="44546A" w:themeColor="text2"/>
          <w:sz w:val="16"/>
        </w:rPr>
        <w:t xml:space="preserve">mecanismos dispone </w:t>
      </w:r>
      <w:r w:rsidR="00822BAA" w:rsidRPr="00365BF7">
        <w:rPr>
          <w:i/>
          <w:color w:val="44546A" w:themeColor="text2"/>
          <w:sz w:val="16"/>
        </w:rPr>
        <w:t>para asegurarse</w:t>
      </w:r>
      <w:r w:rsidR="009935A2" w:rsidRPr="00365BF7">
        <w:rPr>
          <w:i/>
          <w:color w:val="44546A" w:themeColor="text2"/>
          <w:sz w:val="16"/>
        </w:rPr>
        <w:t xml:space="preserve"> de</w:t>
      </w:r>
      <w:r w:rsidR="00822BAA" w:rsidRPr="00365BF7">
        <w:rPr>
          <w:i/>
          <w:color w:val="44546A" w:themeColor="text2"/>
          <w:sz w:val="16"/>
        </w:rPr>
        <w:t xml:space="preserve"> que sus empleados cumplen, al menos, con la legislación vigente en el país en el que trabajan)</w:t>
      </w:r>
      <w:r w:rsidRPr="00365BF7">
        <w:rPr>
          <w:i/>
          <w:color w:val="44546A" w:themeColor="text2"/>
          <w:sz w:val="16"/>
        </w:rPr>
        <w:t xml:space="preserve"> </w:t>
      </w:r>
    </w:p>
    <w:p w14:paraId="3577E70D" w14:textId="77777777" w:rsidR="00684867" w:rsidRPr="00365BF7" w:rsidRDefault="00684867" w:rsidP="00365BF7">
      <w:pPr>
        <w:pStyle w:val="Prrafodelista"/>
        <w:widowControl w:val="0"/>
        <w:autoSpaceDE w:val="0"/>
        <w:autoSpaceDN w:val="0"/>
        <w:spacing w:after="0" w:line="240" w:lineRule="auto"/>
        <w:jc w:val="both"/>
        <w:rPr>
          <w:i/>
          <w:color w:val="44546A" w:themeColor="text2"/>
          <w:sz w:val="2"/>
        </w:rPr>
      </w:pPr>
    </w:p>
    <w:tbl>
      <w:tblPr>
        <w:tblStyle w:val="Tablaconcuadrcula1"/>
        <w:tblpPr w:leftFromText="141" w:rightFromText="141" w:vertAnchor="text" w:horzAnchor="margin" w:tblpX="-593" w:tblpY="131"/>
        <w:tblW w:w="10201" w:type="dxa"/>
        <w:tblLook w:val="04A0" w:firstRow="1" w:lastRow="0" w:firstColumn="1" w:lastColumn="0" w:noHBand="0" w:noVBand="1"/>
      </w:tblPr>
      <w:tblGrid>
        <w:gridCol w:w="10201"/>
      </w:tblGrid>
      <w:tr w:rsidR="0099130B" w:rsidRPr="001730C2" w14:paraId="3577E70F" w14:textId="77777777" w:rsidTr="00563D8E">
        <w:trPr>
          <w:trHeight w:val="274"/>
        </w:trPr>
        <w:tc>
          <w:tcPr>
            <w:tcW w:w="10201" w:type="dxa"/>
            <w:tcBorders>
              <w:top w:val="single" w:sz="4" w:space="0" w:color="000000"/>
              <w:left w:val="single" w:sz="4" w:space="0" w:color="000000"/>
              <w:bottom w:val="single" w:sz="4" w:space="0" w:color="000000"/>
              <w:right w:val="nil"/>
            </w:tcBorders>
            <w:shd w:val="clear" w:color="auto" w:fill="3E9F92"/>
            <w:vAlign w:val="center"/>
          </w:tcPr>
          <w:p w14:paraId="3577E70E" w14:textId="77777777" w:rsidR="0099130B" w:rsidRPr="0099130B" w:rsidRDefault="0099130B" w:rsidP="00365BF7">
            <w:pPr>
              <w:pStyle w:val="Ttulo1"/>
              <w:framePr w:hSpace="0" w:wrap="auto" w:vAnchor="margin" w:hAnchor="text" w:xAlign="left" w:yAlign="inline"/>
              <w:outlineLvl w:val="0"/>
              <w:rPr>
                <w:color w:val="002060"/>
              </w:rPr>
            </w:pPr>
            <w:bookmarkStart w:id="3" w:name="_Hlk85036970"/>
            <w:r w:rsidRPr="00822BAA">
              <w:t>Código Ético</w:t>
            </w:r>
          </w:p>
        </w:tc>
      </w:tr>
      <w:tr w:rsidR="0099130B" w:rsidRPr="001730C2" w14:paraId="3577E715" w14:textId="77777777" w:rsidTr="00563D8E">
        <w:trPr>
          <w:trHeight w:val="458"/>
        </w:trPr>
        <w:tc>
          <w:tcPr>
            <w:tcW w:w="10201" w:type="dxa"/>
            <w:shd w:val="clear" w:color="auto" w:fill="auto"/>
          </w:tcPr>
          <w:p w14:paraId="3577E710" w14:textId="77777777" w:rsidR="0099130B" w:rsidRPr="00563D8E" w:rsidRDefault="0099130B" w:rsidP="00563D8E">
            <w:pPr>
              <w:rPr>
                <w:rFonts w:eastAsia="Calibri" w:cstheme="minorHAnsi"/>
                <w:sz w:val="2"/>
                <w:lang w:val="es-PE"/>
              </w:rPr>
            </w:pPr>
          </w:p>
          <w:p w14:paraId="3577E711" w14:textId="77777777" w:rsidR="0099130B" w:rsidRDefault="00F4601C" w:rsidP="00822BAA">
            <w:pPr>
              <w:jc w:val="both"/>
              <w:rPr>
                <w:rFonts w:eastAsia="Calibri" w:cstheme="minorHAnsi"/>
                <w:color w:val="002060"/>
                <w:lang w:val="es-PE"/>
              </w:rPr>
            </w:pPr>
            <w:sdt>
              <w:sdtPr>
                <w:rPr>
                  <w:rFonts w:eastAsia="Calibri" w:cstheme="minorHAnsi"/>
                  <w:color w:val="002060"/>
                  <w:lang w:val="es-PE"/>
                </w:rPr>
                <w:id w:val="-1050988001"/>
                <w14:checkbox>
                  <w14:checked w14:val="0"/>
                  <w14:checkedState w14:val="2612" w14:font="MS Gothic"/>
                  <w14:uncheckedState w14:val="2610" w14:font="MS Gothic"/>
                </w14:checkbox>
              </w:sdtPr>
              <w:sdtEndPr/>
              <w:sdtContent>
                <w:r w:rsidR="0099130B" w:rsidRPr="00327BF9">
                  <w:rPr>
                    <w:rFonts w:ascii="Segoe UI Symbol" w:eastAsia="MS Gothic" w:hAnsi="Segoe UI Symbol" w:cs="Segoe UI Symbol"/>
                    <w:color w:val="002060"/>
                    <w:lang w:val="es-PE"/>
                  </w:rPr>
                  <w:t>☐</w:t>
                </w:r>
              </w:sdtContent>
            </w:sdt>
            <w:r w:rsidR="0099130B" w:rsidRPr="00327BF9">
              <w:rPr>
                <w:rFonts w:eastAsia="Calibri" w:cstheme="minorHAnsi"/>
                <w:color w:val="002060"/>
                <w:lang w:val="es-PE"/>
              </w:rPr>
              <w:t xml:space="preserve">SI  </w:t>
            </w:r>
            <w:sdt>
              <w:sdtPr>
                <w:rPr>
                  <w:rFonts w:eastAsia="Calibri" w:cstheme="minorHAnsi"/>
                  <w:color w:val="002060"/>
                  <w:lang w:val="es-PE"/>
                </w:rPr>
                <w:id w:val="758336708"/>
                <w14:checkbox>
                  <w14:checked w14:val="0"/>
                  <w14:checkedState w14:val="2612" w14:font="MS Gothic"/>
                  <w14:uncheckedState w14:val="2610" w14:font="MS Gothic"/>
                </w14:checkbox>
              </w:sdtPr>
              <w:sdtEndPr/>
              <w:sdtContent>
                <w:r w:rsidR="0099130B" w:rsidRPr="00327BF9">
                  <w:rPr>
                    <w:rFonts w:ascii="Segoe UI Symbol" w:eastAsia="MS Gothic" w:hAnsi="Segoe UI Symbol" w:cs="Segoe UI Symbol"/>
                    <w:color w:val="002060"/>
                    <w:lang w:val="es-PE"/>
                  </w:rPr>
                  <w:t>☐</w:t>
                </w:r>
              </w:sdtContent>
            </w:sdt>
            <w:r w:rsidR="0099130B" w:rsidRPr="00327BF9">
              <w:rPr>
                <w:rFonts w:eastAsia="Calibri" w:cstheme="minorHAnsi"/>
                <w:color w:val="002060"/>
                <w:lang w:val="es-PE"/>
              </w:rPr>
              <w:t xml:space="preserve">  NO</w:t>
            </w:r>
          </w:p>
          <w:p w14:paraId="3577E712" w14:textId="77777777" w:rsidR="009935A2" w:rsidRPr="009935A2" w:rsidRDefault="009935A2" w:rsidP="00822BAA">
            <w:pPr>
              <w:jc w:val="both"/>
              <w:rPr>
                <w:rFonts w:eastAsia="Calibri" w:cstheme="minorHAnsi"/>
                <w:i/>
                <w:color w:val="44546A" w:themeColor="text2"/>
                <w:sz w:val="4"/>
                <w:lang w:val="es-PE"/>
              </w:rPr>
            </w:pPr>
          </w:p>
          <w:p w14:paraId="3577E713" w14:textId="77777777" w:rsidR="00822BAA" w:rsidRPr="009935A2" w:rsidRDefault="009935A2" w:rsidP="009935A2">
            <w:pPr>
              <w:rPr>
                <w:rFonts w:eastAsia="Calibri" w:cstheme="minorHAnsi"/>
                <w:i/>
                <w:color w:val="767171"/>
                <w:sz w:val="18"/>
                <w:lang w:val="es-PE"/>
              </w:rPr>
            </w:pPr>
            <w:proofErr w:type="gramStart"/>
            <w:r w:rsidRPr="009935A2">
              <w:rPr>
                <w:rFonts w:eastAsia="Calibri" w:cstheme="minorHAnsi"/>
                <w:i/>
                <w:color w:val="767171"/>
                <w:sz w:val="18"/>
                <w:lang w:val="es-PE"/>
              </w:rPr>
              <w:t>Link</w:t>
            </w:r>
            <w:proofErr w:type="gramEnd"/>
            <w:r w:rsidRPr="009935A2">
              <w:rPr>
                <w:rFonts w:eastAsia="Calibri" w:cstheme="minorHAnsi"/>
                <w:i/>
                <w:color w:val="767171"/>
                <w:sz w:val="18"/>
                <w:lang w:val="es-PE"/>
              </w:rPr>
              <w:t>:</w:t>
            </w:r>
          </w:p>
          <w:p w14:paraId="3577E714" w14:textId="77777777" w:rsidR="009935A2" w:rsidRPr="009935A2" w:rsidRDefault="009935A2" w:rsidP="00822BAA">
            <w:pPr>
              <w:jc w:val="both"/>
              <w:rPr>
                <w:rFonts w:eastAsia="Calibri" w:cstheme="minorHAnsi"/>
                <w:i/>
                <w:color w:val="002060"/>
                <w:sz w:val="8"/>
                <w:lang w:val="es-PE"/>
              </w:rPr>
            </w:pPr>
          </w:p>
        </w:tc>
      </w:tr>
      <w:tr w:rsidR="0099130B" w:rsidRPr="001730C2" w14:paraId="3577E717" w14:textId="77777777" w:rsidTr="00563D8E">
        <w:trPr>
          <w:trHeight w:val="458"/>
        </w:trPr>
        <w:tc>
          <w:tcPr>
            <w:tcW w:w="10201" w:type="dxa"/>
            <w:tcBorders>
              <w:top w:val="single" w:sz="4" w:space="0" w:color="000000"/>
              <w:left w:val="single" w:sz="4" w:space="0" w:color="000000"/>
              <w:bottom w:val="single" w:sz="4" w:space="0" w:color="000000"/>
              <w:right w:val="nil"/>
            </w:tcBorders>
            <w:shd w:val="clear" w:color="auto" w:fill="3E9F92"/>
          </w:tcPr>
          <w:p w14:paraId="3577E716" w14:textId="77777777" w:rsidR="0099130B" w:rsidRPr="00563D8E" w:rsidRDefault="0099130B" w:rsidP="0099130B">
            <w:pPr>
              <w:pStyle w:val="Ttulo2"/>
              <w:framePr w:hSpace="0" w:wrap="auto" w:vAnchor="margin" w:hAnchor="text" w:xAlign="left" w:yAlign="inline"/>
              <w:outlineLvl w:val="1"/>
              <w:rPr>
                <w:rFonts w:eastAsia="Arial"/>
                <w:color w:val="595959"/>
                <w:sz w:val="22"/>
              </w:rPr>
            </w:pPr>
            <w:r w:rsidRPr="00563D8E">
              <w:rPr>
                <w:sz w:val="22"/>
              </w:rPr>
              <w:t xml:space="preserve">Política de </w:t>
            </w:r>
            <w:proofErr w:type="spellStart"/>
            <w:r w:rsidRPr="00563D8E">
              <w:rPr>
                <w:sz w:val="22"/>
              </w:rPr>
              <w:t>Compliance</w:t>
            </w:r>
            <w:proofErr w:type="spellEnd"/>
            <w:r w:rsidRPr="00563D8E">
              <w:rPr>
                <w:sz w:val="22"/>
              </w:rPr>
              <w:t xml:space="preserve"> Penal - Prevención de Delitos</w:t>
            </w:r>
          </w:p>
        </w:tc>
      </w:tr>
      <w:tr w:rsidR="0099130B" w:rsidRPr="001730C2" w14:paraId="3577E71C" w14:textId="77777777" w:rsidTr="00563D8E">
        <w:trPr>
          <w:trHeight w:val="559"/>
        </w:trPr>
        <w:tc>
          <w:tcPr>
            <w:tcW w:w="10201" w:type="dxa"/>
          </w:tcPr>
          <w:p w14:paraId="3577E718" w14:textId="77777777" w:rsidR="0099130B" w:rsidRDefault="00F4601C" w:rsidP="0099130B">
            <w:pPr>
              <w:jc w:val="both"/>
              <w:rPr>
                <w:rFonts w:eastAsia="Calibri" w:cstheme="minorHAnsi"/>
                <w:color w:val="002060"/>
                <w:lang w:val="es-PE"/>
              </w:rPr>
            </w:pPr>
            <w:sdt>
              <w:sdtPr>
                <w:rPr>
                  <w:rFonts w:eastAsia="Calibri" w:cstheme="minorHAnsi"/>
                  <w:color w:val="002060"/>
                  <w:lang w:val="es-PE"/>
                </w:rPr>
                <w:id w:val="1814599676"/>
                <w14:checkbox>
                  <w14:checked w14:val="0"/>
                  <w14:checkedState w14:val="2612" w14:font="MS Gothic"/>
                  <w14:uncheckedState w14:val="2610" w14:font="MS Gothic"/>
                </w14:checkbox>
              </w:sdtPr>
              <w:sdtEndPr/>
              <w:sdtContent>
                <w:r w:rsidR="0099130B" w:rsidRPr="00327BF9">
                  <w:rPr>
                    <w:rFonts w:ascii="Segoe UI Symbol" w:eastAsia="Calibri" w:hAnsi="Segoe UI Symbol" w:cs="Segoe UI Symbol"/>
                    <w:color w:val="002060"/>
                    <w:lang w:val="es-PE"/>
                  </w:rPr>
                  <w:t>☐</w:t>
                </w:r>
              </w:sdtContent>
            </w:sdt>
            <w:r w:rsidR="0099130B" w:rsidRPr="00327BF9">
              <w:rPr>
                <w:rFonts w:eastAsia="Calibri" w:cstheme="minorHAnsi"/>
                <w:color w:val="002060"/>
                <w:lang w:val="es-PE"/>
              </w:rPr>
              <w:t xml:space="preserve">SI  </w:t>
            </w:r>
            <w:sdt>
              <w:sdtPr>
                <w:rPr>
                  <w:rFonts w:eastAsia="Calibri" w:cstheme="minorHAnsi"/>
                  <w:color w:val="002060"/>
                  <w:lang w:val="es-PE"/>
                </w:rPr>
                <w:id w:val="-179666685"/>
                <w14:checkbox>
                  <w14:checked w14:val="0"/>
                  <w14:checkedState w14:val="2612" w14:font="MS Gothic"/>
                  <w14:uncheckedState w14:val="2610" w14:font="MS Gothic"/>
                </w14:checkbox>
              </w:sdtPr>
              <w:sdtEndPr/>
              <w:sdtContent>
                <w:r w:rsidR="0099130B" w:rsidRPr="00327BF9">
                  <w:rPr>
                    <w:rFonts w:ascii="Segoe UI Symbol" w:eastAsia="Calibri" w:hAnsi="Segoe UI Symbol" w:cs="Segoe UI Symbol"/>
                    <w:color w:val="002060"/>
                    <w:lang w:val="es-PE"/>
                  </w:rPr>
                  <w:t>☐</w:t>
                </w:r>
              </w:sdtContent>
            </w:sdt>
            <w:r w:rsidR="0099130B" w:rsidRPr="00327BF9">
              <w:rPr>
                <w:rFonts w:eastAsia="Calibri" w:cstheme="minorHAnsi"/>
                <w:color w:val="002060"/>
                <w:lang w:val="es-PE"/>
              </w:rPr>
              <w:t xml:space="preserve">  NO</w:t>
            </w:r>
          </w:p>
          <w:p w14:paraId="3577E719" w14:textId="77777777" w:rsidR="009935A2" w:rsidRPr="009935A2" w:rsidRDefault="009935A2" w:rsidP="0099130B">
            <w:pPr>
              <w:jc w:val="both"/>
              <w:rPr>
                <w:rFonts w:eastAsia="Calibri" w:cstheme="minorHAnsi"/>
                <w:color w:val="002060"/>
                <w:sz w:val="6"/>
                <w:lang w:val="es-PE"/>
              </w:rPr>
            </w:pPr>
          </w:p>
          <w:p w14:paraId="3577E71A" w14:textId="77777777" w:rsidR="009935A2" w:rsidRPr="009935A2" w:rsidRDefault="009935A2" w:rsidP="009935A2">
            <w:pPr>
              <w:rPr>
                <w:rFonts w:eastAsia="Calibri" w:cstheme="minorHAnsi"/>
                <w:i/>
                <w:color w:val="767171"/>
                <w:sz w:val="18"/>
                <w:lang w:val="es-PE"/>
              </w:rPr>
            </w:pPr>
            <w:proofErr w:type="gramStart"/>
            <w:r w:rsidRPr="009935A2">
              <w:rPr>
                <w:rFonts w:eastAsia="Calibri" w:cstheme="minorHAnsi"/>
                <w:i/>
                <w:color w:val="767171"/>
                <w:sz w:val="18"/>
                <w:lang w:val="es-PE"/>
              </w:rPr>
              <w:t>Link</w:t>
            </w:r>
            <w:proofErr w:type="gramEnd"/>
            <w:r w:rsidRPr="009935A2">
              <w:rPr>
                <w:rFonts w:eastAsia="Calibri" w:cstheme="minorHAnsi"/>
                <w:i/>
                <w:color w:val="767171"/>
                <w:sz w:val="18"/>
                <w:lang w:val="es-PE"/>
              </w:rPr>
              <w:t>:</w:t>
            </w:r>
          </w:p>
          <w:p w14:paraId="3577E71B" w14:textId="77777777" w:rsidR="0099130B" w:rsidRPr="009935A2" w:rsidRDefault="0099130B" w:rsidP="00822BAA">
            <w:pPr>
              <w:pStyle w:val="Ttulo5"/>
              <w:framePr w:hSpace="0" w:wrap="auto" w:vAnchor="margin" w:hAnchor="text" w:xAlign="left" w:yAlign="inline"/>
              <w:outlineLvl w:val="4"/>
              <w:rPr>
                <w:color w:val="002060"/>
                <w:sz w:val="8"/>
              </w:rPr>
            </w:pPr>
          </w:p>
        </w:tc>
      </w:tr>
      <w:tr w:rsidR="0099130B" w:rsidRPr="001730C2" w14:paraId="3577E71E" w14:textId="77777777" w:rsidTr="00563D8E">
        <w:trPr>
          <w:trHeight w:val="458"/>
        </w:trPr>
        <w:tc>
          <w:tcPr>
            <w:tcW w:w="10201" w:type="dxa"/>
            <w:tcBorders>
              <w:top w:val="single" w:sz="4" w:space="0" w:color="000000"/>
              <w:left w:val="single" w:sz="4" w:space="0" w:color="000000"/>
              <w:bottom w:val="single" w:sz="4" w:space="0" w:color="000000"/>
              <w:right w:val="nil"/>
            </w:tcBorders>
            <w:shd w:val="clear" w:color="auto" w:fill="3E9F92"/>
          </w:tcPr>
          <w:p w14:paraId="3577E71D" w14:textId="77777777" w:rsidR="0099130B" w:rsidRPr="00563D8E" w:rsidRDefault="0099130B" w:rsidP="0099130B">
            <w:pPr>
              <w:pStyle w:val="Ttulo2"/>
              <w:framePr w:hSpace="0" w:wrap="auto" w:vAnchor="margin" w:hAnchor="text" w:xAlign="left" w:yAlign="inline"/>
              <w:outlineLvl w:val="1"/>
              <w:rPr>
                <w:rFonts w:eastAsia="Arial"/>
                <w:color w:val="595959"/>
                <w:sz w:val="22"/>
              </w:rPr>
            </w:pPr>
            <w:r w:rsidRPr="00563D8E">
              <w:rPr>
                <w:sz w:val="22"/>
              </w:rPr>
              <w:t>Política Anticorrupción</w:t>
            </w:r>
          </w:p>
        </w:tc>
      </w:tr>
      <w:tr w:rsidR="0099130B" w:rsidRPr="001730C2" w14:paraId="3577E723" w14:textId="77777777" w:rsidTr="00563D8E">
        <w:trPr>
          <w:trHeight w:val="458"/>
        </w:trPr>
        <w:tc>
          <w:tcPr>
            <w:tcW w:w="10201" w:type="dxa"/>
          </w:tcPr>
          <w:p w14:paraId="3577E71F" w14:textId="77777777" w:rsidR="0099130B" w:rsidRDefault="00F4601C" w:rsidP="00822BAA">
            <w:pPr>
              <w:jc w:val="both"/>
              <w:rPr>
                <w:rFonts w:eastAsia="Calibri" w:cstheme="minorHAnsi"/>
                <w:color w:val="002060"/>
                <w:lang w:val="es-PE"/>
              </w:rPr>
            </w:pPr>
            <w:sdt>
              <w:sdtPr>
                <w:rPr>
                  <w:rFonts w:eastAsia="Calibri" w:cstheme="minorHAnsi"/>
                  <w:color w:val="002060"/>
                  <w:lang w:val="es-PE"/>
                </w:rPr>
                <w:id w:val="414679821"/>
                <w14:checkbox>
                  <w14:checked w14:val="0"/>
                  <w14:checkedState w14:val="2612" w14:font="MS Gothic"/>
                  <w14:uncheckedState w14:val="2610" w14:font="MS Gothic"/>
                </w14:checkbox>
              </w:sdtPr>
              <w:sdtEndPr/>
              <w:sdtContent>
                <w:r w:rsidR="0099130B" w:rsidRPr="00327BF9">
                  <w:rPr>
                    <w:rFonts w:ascii="Segoe UI Symbol" w:eastAsia="Calibri" w:hAnsi="Segoe UI Symbol" w:cs="Segoe UI Symbol"/>
                    <w:color w:val="002060"/>
                    <w:lang w:val="es-PE"/>
                  </w:rPr>
                  <w:t>☐</w:t>
                </w:r>
              </w:sdtContent>
            </w:sdt>
            <w:r w:rsidR="0099130B" w:rsidRPr="00327BF9">
              <w:rPr>
                <w:rFonts w:eastAsia="Calibri" w:cstheme="minorHAnsi"/>
                <w:color w:val="002060"/>
                <w:lang w:val="es-PE"/>
              </w:rPr>
              <w:t xml:space="preserve">SI  </w:t>
            </w:r>
            <w:sdt>
              <w:sdtPr>
                <w:rPr>
                  <w:rFonts w:eastAsia="Calibri" w:cstheme="minorHAnsi"/>
                  <w:color w:val="002060"/>
                  <w:lang w:val="es-PE"/>
                </w:rPr>
                <w:id w:val="-182747879"/>
                <w14:checkbox>
                  <w14:checked w14:val="0"/>
                  <w14:checkedState w14:val="2612" w14:font="MS Gothic"/>
                  <w14:uncheckedState w14:val="2610" w14:font="MS Gothic"/>
                </w14:checkbox>
              </w:sdtPr>
              <w:sdtEndPr/>
              <w:sdtContent>
                <w:r w:rsidR="0099130B" w:rsidRPr="00327BF9">
                  <w:rPr>
                    <w:rFonts w:ascii="Segoe UI Symbol" w:eastAsia="Calibri" w:hAnsi="Segoe UI Symbol" w:cs="Segoe UI Symbol"/>
                    <w:color w:val="002060"/>
                    <w:lang w:val="es-PE"/>
                  </w:rPr>
                  <w:t>☐</w:t>
                </w:r>
              </w:sdtContent>
            </w:sdt>
            <w:r w:rsidR="0099130B" w:rsidRPr="00327BF9">
              <w:rPr>
                <w:rFonts w:eastAsia="Calibri" w:cstheme="minorHAnsi"/>
                <w:color w:val="002060"/>
                <w:lang w:val="es-PE"/>
              </w:rPr>
              <w:t xml:space="preserve">  NO </w:t>
            </w:r>
          </w:p>
          <w:p w14:paraId="3577E720" w14:textId="77777777" w:rsidR="009935A2" w:rsidRPr="009935A2" w:rsidRDefault="009935A2" w:rsidP="00822BAA">
            <w:pPr>
              <w:jc w:val="both"/>
              <w:rPr>
                <w:rFonts w:eastAsia="Calibri" w:cstheme="minorHAnsi"/>
                <w:color w:val="002060"/>
                <w:sz w:val="6"/>
                <w:lang w:val="es-PE"/>
              </w:rPr>
            </w:pPr>
          </w:p>
          <w:p w14:paraId="3577E721" w14:textId="77777777" w:rsidR="009935A2" w:rsidRPr="009935A2" w:rsidRDefault="009935A2" w:rsidP="009935A2">
            <w:pPr>
              <w:rPr>
                <w:rFonts w:eastAsia="Calibri" w:cstheme="minorHAnsi"/>
                <w:i/>
                <w:color w:val="767171"/>
                <w:sz w:val="18"/>
                <w:lang w:val="es-PE"/>
              </w:rPr>
            </w:pPr>
            <w:proofErr w:type="gramStart"/>
            <w:r w:rsidRPr="009935A2">
              <w:rPr>
                <w:rFonts w:eastAsia="Calibri" w:cstheme="minorHAnsi"/>
                <w:i/>
                <w:color w:val="767171"/>
                <w:sz w:val="18"/>
                <w:lang w:val="es-PE"/>
              </w:rPr>
              <w:t>Link</w:t>
            </w:r>
            <w:proofErr w:type="gramEnd"/>
            <w:r w:rsidRPr="009935A2">
              <w:rPr>
                <w:rFonts w:eastAsia="Calibri" w:cstheme="minorHAnsi"/>
                <w:i/>
                <w:color w:val="767171"/>
                <w:sz w:val="18"/>
                <w:lang w:val="es-PE"/>
              </w:rPr>
              <w:t>:</w:t>
            </w:r>
          </w:p>
          <w:p w14:paraId="3577E722" w14:textId="77777777" w:rsidR="00822BAA" w:rsidRPr="009935A2" w:rsidRDefault="00822BAA" w:rsidP="00822BAA">
            <w:pPr>
              <w:jc w:val="both"/>
              <w:rPr>
                <w:rFonts w:eastAsia="Calibri" w:cstheme="minorHAnsi"/>
                <w:i/>
                <w:color w:val="767171"/>
                <w:sz w:val="6"/>
                <w:lang w:val="es-PE"/>
              </w:rPr>
            </w:pPr>
          </w:p>
        </w:tc>
      </w:tr>
      <w:tr w:rsidR="0099130B" w:rsidRPr="001730C2" w14:paraId="3577E725" w14:textId="77777777" w:rsidTr="00563D8E">
        <w:trPr>
          <w:trHeight w:val="458"/>
        </w:trPr>
        <w:tc>
          <w:tcPr>
            <w:tcW w:w="10201" w:type="dxa"/>
            <w:tcBorders>
              <w:top w:val="single" w:sz="4" w:space="0" w:color="000000"/>
              <w:left w:val="single" w:sz="4" w:space="0" w:color="000000"/>
              <w:bottom w:val="single" w:sz="4" w:space="0" w:color="000000"/>
              <w:right w:val="nil"/>
            </w:tcBorders>
            <w:shd w:val="clear" w:color="auto" w:fill="3E9F92"/>
          </w:tcPr>
          <w:p w14:paraId="3577E724" w14:textId="77777777" w:rsidR="0099130B" w:rsidRPr="00563D8E" w:rsidRDefault="0099130B" w:rsidP="0099130B">
            <w:pPr>
              <w:pStyle w:val="Ttulo2"/>
              <w:framePr w:hSpace="0" w:wrap="auto" w:vAnchor="margin" w:hAnchor="text" w:xAlign="left" w:yAlign="inline"/>
              <w:outlineLvl w:val="1"/>
              <w:rPr>
                <w:sz w:val="22"/>
              </w:rPr>
            </w:pPr>
            <w:r w:rsidRPr="00563D8E">
              <w:rPr>
                <w:sz w:val="22"/>
              </w:rPr>
              <w:t xml:space="preserve"> Política Defensa de la Competencia </w:t>
            </w:r>
            <w:r w:rsidRPr="00563D8E">
              <w:rPr>
                <w:sz w:val="22"/>
              </w:rPr>
              <w:tab/>
            </w:r>
          </w:p>
        </w:tc>
      </w:tr>
      <w:tr w:rsidR="0099130B" w:rsidRPr="001730C2" w14:paraId="3577E72A" w14:textId="77777777" w:rsidTr="00563D8E">
        <w:trPr>
          <w:trHeight w:val="458"/>
        </w:trPr>
        <w:tc>
          <w:tcPr>
            <w:tcW w:w="10201" w:type="dxa"/>
            <w:tcBorders>
              <w:top w:val="single" w:sz="4" w:space="0" w:color="000000"/>
              <w:left w:val="single" w:sz="4" w:space="0" w:color="000000"/>
              <w:bottom w:val="single" w:sz="4" w:space="0" w:color="000000"/>
              <w:right w:val="single" w:sz="4" w:space="0" w:color="auto"/>
            </w:tcBorders>
            <w:shd w:val="clear" w:color="auto" w:fill="auto"/>
          </w:tcPr>
          <w:p w14:paraId="3577E726" w14:textId="77777777" w:rsidR="0099130B" w:rsidRDefault="00F4601C" w:rsidP="0099130B">
            <w:pPr>
              <w:rPr>
                <w:rFonts w:eastAsia="Calibri" w:cstheme="minorHAnsi"/>
                <w:color w:val="002060"/>
                <w:lang w:val="es-PE"/>
              </w:rPr>
            </w:pPr>
            <w:sdt>
              <w:sdtPr>
                <w:rPr>
                  <w:rFonts w:eastAsia="Calibri" w:cstheme="minorHAnsi"/>
                  <w:color w:val="002060"/>
                  <w:lang w:val="es-PE"/>
                </w:rPr>
                <w:id w:val="1492828784"/>
                <w14:checkbox>
                  <w14:checked w14:val="0"/>
                  <w14:checkedState w14:val="2612" w14:font="MS Gothic"/>
                  <w14:uncheckedState w14:val="2610" w14:font="MS Gothic"/>
                </w14:checkbox>
              </w:sdtPr>
              <w:sdtEndPr/>
              <w:sdtContent>
                <w:r w:rsidR="0099130B" w:rsidRPr="00327BF9">
                  <w:rPr>
                    <w:rFonts w:ascii="Segoe UI Symbol" w:eastAsia="Calibri" w:hAnsi="Segoe UI Symbol" w:cs="Segoe UI Symbol"/>
                    <w:color w:val="002060"/>
                    <w:lang w:val="es-PE"/>
                  </w:rPr>
                  <w:t>☐</w:t>
                </w:r>
              </w:sdtContent>
            </w:sdt>
            <w:r w:rsidR="0099130B" w:rsidRPr="00327BF9">
              <w:rPr>
                <w:rFonts w:eastAsia="Calibri" w:cstheme="minorHAnsi"/>
                <w:color w:val="002060"/>
                <w:lang w:val="es-PE"/>
              </w:rPr>
              <w:t xml:space="preserve">SI  </w:t>
            </w:r>
            <w:sdt>
              <w:sdtPr>
                <w:rPr>
                  <w:rFonts w:eastAsia="Calibri" w:cstheme="minorHAnsi"/>
                  <w:color w:val="002060"/>
                  <w:lang w:val="es-PE"/>
                </w:rPr>
                <w:id w:val="-1177957737"/>
                <w14:checkbox>
                  <w14:checked w14:val="0"/>
                  <w14:checkedState w14:val="2612" w14:font="MS Gothic"/>
                  <w14:uncheckedState w14:val="2610" w14:font="MS Gothic"/>
                </w14:checkbox>
              </w:sdtPr>
              <w:sdtEndPr/>
              <w:sdtContent>
                <w:r w:rsidR="0099130B" w:rsidRPr="00327BF9">
                  <w:rPr>
                    <w:rFonts w:ascii="Segoe UI Symbol" w:eastAsia="Calibri" w:hAnsi="Segoe UI Symbol" w:cs="Segoe UI Symbol"/>
                    <w:color w:val="002060"/>
                    <w:lang w:val="es-PE"/>
                  </w:rPr>
                  <w:t>☐</w:t>
                </w:r>
              </w:sdtContent>
            </w:sdt>
            <w:r w:rsidR="0099130B" w:rsidRPr="00327BF9">
              <w:rPr>
                <w:rFonts w:eastAsia="Calibri" w:cstheme="minorHAnsi"/>
                <w:color w:val="002060"/>
                <w:lang w:val="es-PE"/>
              </w:rPr>
              <w:t xml:space="preserve">  NO</w:t>
            </w:r>
          </w:p>
          <w:p w14:paraId="3577E727" w14:textId="77777777" w:rsidR="009935A2" w:rsidRPr="009935A2" w:rsidRDefault="009935A2" w:rsidP="0099130B">
            <w:pPr>
              <w:rPr>
                <w:rFonts w:eastAsia="Calibri" w:cstheme="minorHAnsi"/>
                <w:color w:val="002060"/>
                <w:sz w:val="4"/>
                <w:lang w:val="es-PE"/>
              </w:rPr>
            </w:pPr>
          </w:p>
          <w:p w14:paraId="3577E728" w14:textId="77777777" w:rsidR="009935A2" w:rsidRPr="009935A2" w:rsidRDefault="009935A2" w:rsidP="009935A2">
            <w:pPr>
              <w:rPr>
                <w:rFonts w:eastAsia="Calibri" w:cstheme="minorHAnsi"/>
                <w:i/>
                <w:color w:val="767171"/>
                <w:sz w:val="18"/>
                <w:lang w:val="es-PE"/>
              </w:rPr>
            </w:pPr>
            <w:proofErr w:type="gramStart"/>
            <w:r w:rsidRPr="009935A2">
              <w:rPr>
                <w:rFonts w:eastAsia="Calibri" w:cstheme="minorHAnsi"/>
                <w:i/>
                <w:color w:val="767171"/>
                <w:sz w:val="18"/>
                <w:lang w:val="es-PE"/>
              </w:rPr>
              <w:t>Link</w:t>
            </w:r>
            <w:proofErr w:type="gramEnd"/>
            <w:r w:rsidRPr="009935A2">
              <w:rPr>
                <w:rFonts w:eastAsia="Calibri" w:cstheme="minorHAnsi"/>
                <w:i/>
                <w:color w:val="767171"/>
                <w:sz w:val="18"/>
                <w:lang w:val="es-PE"/>
              </w:rPr>
              <w:t>:</w:t>
            </w:r>
          </w:p>
          <w:p w14:paraId="3577E729" w14:textId="77777777" w:rsidR="0099130B" w:rsidRPr="009935A2" w:rsidRDefault="0099130B" w:rsidP="00822BAA">
            <w:pPr>
              <w:jc w:val="both"/>
              <w:rPr>
                <w:rFonts w:eastAsia="Calibri" w:cstheme="minorHAnsi"/>
                <w:color w:val="767171"/>
                <w:sz w:val="8"/>
                <w:lang w:val="es-PE"/>
              </w:rPr>
            </w:pPr>
          </w:p>
        </w:tc>
      </w:tr>
      <w:tr w:rsidR="0099130B" w:rsidRPr="001730C2" w14:paraId="3577E72C" w14:textId="77777777" w:rsidTr="00563D8E">
        <w:trPr>
          <w:trHeight w:val="458"/>
        </w:trPr>
        <w:tc>
          <w:tcPr>
            <w:tcW w:w="10201" w:type="dxa"/>
            <w:tcBorders>
              <w:top w:val="single" w:sz="4" w:space="0" w:color="000000"/>
              <w:left w:val="single" w:sz="4" w:space="0" w:color="000000"/>
              <w:bottom w:val="single" w:sz="4" w:space="0" w:color="000000"/>
              <w:right w:val="nil"/>
            </w:tcBorders>
            <w:shd w:val="clear" w:color="auto" w:fill="3E9F92"/>
          </w:tcPr>
          <w:p w14:paraId="3577E72B" w14:textId="77777777" w:rsidR="0099130B" w:rsidRPr="00563D8E" w:rsidRDefault="0099130B" w:rsidP="0099130B">
            <w:pPr>
              <w:spacing w:line="276" w:lineRule="auto"/>
              <w:jc w:val="both"/>
              <w:rPr>
                <w:rFonts w:eastAsia="Calibri" w:cstheme="minorHAnsi"/>
                <w:b/>
                <w:color w:val="002060"/>
                <w:lang w:val="es-PE"/>
              </w:rPr>
            </w:pPr>
            <w:r w:rsidRPr="00563D8E">
              <w:rPr>
                <w:rFonts w:eastAsia="Calibri" w:cstheme="minorHAnsi"/>
                <w:b/>
                <w:color w:val="FFFFFF" w:themeColor="background1"/>
                <w:u w:val="single"/>
                <w:lang w:val="es-PE"/>
              </w:rPr>
              <w:t>Otras:</w:t>
            </w:r>
            <w:r w:rsidRPr="00563D8E">
              <w:rPr>
                <w:rFonts w:eastAsia="Calibri" w:cstheme="minorHAnsi"/>
                <w:b/>
                <w:color w:val="FFFFFF" w:themeColor="background1"/>
                <w:lang w:val="es-PE"/>
              </w:rPr>
              <w:t xml:space="preserve"> Manual de </w:t>
            </w:r>
            <w:r w:rsidR="00D15CE6">
              <w:rPr>
                <w:rFonts w:eastAsia="Calibri" w:cstheme="minorHAnsi"/>
                <w:b/>
                <w:color w:val="FFFFFF" w:themeColor="background1"/>
                <w:lang w:val="es-PE"/>
              </w:rPr>
              <w:t>L</w:t>
            </w:r>
            <w:r w:rsidR="003C2083">
              <w:rPr>
                <w:rFonts w:eastAsia="Calibri" w:cstheme="minorHAnsi"/>
                <w:b/>
                <w:color w:val="FFFFFF" w:themeColor="background1"/>
                <w:lang w:val="es-PE"/>
              </w:rPr>
              <w:t xml:space="preserve">avado de </w:t>
            </w:r>
            <w:r w:rsidR="00D15CE6">
              <w:rPr>
                <w:rFonts w:eastAsia="Calibri" w:cstheme="minorHAnsi"/>
                <w:b/>
                <w:color w:val="FFFFFF" w:themeColor="background1"/>
                <w:lang w:val="es-PE"/>
              </w:rPr>
              <w:t>A</w:t>
            </w:r>
            <w:r w:rsidR="003C2083">
              <w:rPr>
                <w:rFonts w:eastAsia="Calibri" w:cstheme="minorHAnsi"/>
                <w:b/>
                <w:color w:val="FFFFFF" w:themeColor="background1"/>
                <w:lang w:val="es-PE"/>
              </w:rPr>
              <w:t>ctivos</w:t>
            </w:r>
            <w:r w:rsidR="00D15CE6">
              <w:rPr>
                <w:rFonts w:eastAsia="Calibri" w:cstheme="minorHAnsi"/>
                <w:b/>
                <w:color w:val="FFFFFF" w:themeColor="background1"/>
                <w:lang w:val="es-PE"/>
              </w:rPr>
              <w:t xml:space="preserve"> </w:t>
            </w:r>
            <w:r w:rsidR="003C2083">
              <w:rPr>
                <w:rFonts w:eastAsia="Calibri" w:cstheme="minorHAnsi"/>
                <w:b/>
                <w:color w:val="FFFFFF" w:themeColor="background1"/>
                <w:lang w:val="es-PE"/>
              </w:rPr>
              <w:t>y financiamiento del terrorismo</w:t>
            </w:r>
            <w:r w:rsidRPr="00563D8E">
              <w:rPr>
                <w:rFonts w:eastAsia="Calibri" w:cstheme="minorHAnsi"/>
                <w:b/>
                <w:color w:val="FFFFFF" w:themeColor="background1"/>
                <w:lang w:val="es-PE"/>
              </w:rPr>
              <w:t>,</w:t>
            </w:r>
            <w:r w:rsidR="00D15CE6">
              <w:rPr>
                <w:rFonts w:eastAsia="Calibri" w:cstheme="minorHAnsi"/>
                <w:b/>
                <w:color w:val="FFFFFF" w:themeColor="background1"/>
                <w:lang w:val="es-PE"/>
              </w:rPr>
              <w:t xml:space="preserve"> Norma de Conflictos de </w:t>
            </w:r>
            <w:r w:rsidR="00EB5E81">
              <w:rPr>
                <w:rFonts w:eastAsia="Calibri" w:cstheme="minorHAnsi"/>
                <w:b/>
                <w:color w:val="FFFFFF" w:themeColor="background1"/>
                <w:lang w:val="es-PE"/>
              </w:rPr>
              <w:t xml:space="preserve">Interés, </w:t>
            </w:r>
            <w:r w:rsidR="00EB5E81" w:rsidRPr="00563D8E">
              <w:rPr>
                <w:rFonts w:eastAsia="Calibri" w:cstheme="minorHAnsi"/>
                <w:b/>
                <w:color w:val="FFFFFF" w:themeColor="background1"/>
                <w:lang w:val="es-PE"/>
              </w:rPr>
              <w:t>Política</w:t>
            </w:r>
            <w:r w:rsidRPr="00563D8E">
              <w:rPr>
                <w:rFonts w:eastAsia="Calibri" w:cstheme="minorHAnsi"/>
                <w:b/>
                <w:color w:val="FFFFFF" w:themeColor="background1"/>
                <w:lang w:val="es-PE"/>
              </w:rPr>
              <w:t xml:space="preserve"> de prohibición y/o limitación de pagos a funcionarios públicos, Política TI, Política de Medio Ambiente. </w:t>
            </w:r>
          </w:p>
        </w:tc>
      </w:tr>
      <w:tr w:rsidR="0099130B" w:rsidRPr="001730C2" w14:paraId="3577E72F" w14:textId="77777777" w:rsidTr="00327BF9">
        <w:trPr>
          <w:trHeight w:val="736"/>
        </w:trPr>
        <w:tc>
          <w:tcPr>
            <w:tcW w:w="10201" w:type="dxa"/>
            <w:tcBorders>
              <w:top w:val="single" w:sz="4" w:space="0" w:color="000000"/>
              <w:left w:val="single" w:sz="4" w:space="0" w:color="000000"/>
              <w:bottom w:val="single" w:sz="4" w:space="0" w:color="000000"/>
              <w:right w:val="single" w:sz="4" w:space="0" w:color="auto"/>
            </w:tcBorders>
            <w:shd w:val="clear" w:color="auto" w:fill="auto"/>
          </w:tcPr>
          <w:p w14:paraId="3577E72D" w14:textId="77777777" w:rsidR="0099130B" w:rsidRPr="00327BF9" w:rsidRDefault="00F4601C" w:rsidP="0099130B">
            <w:pPr>
              <w:rPr>
                <w:rFonts w:eastAsia="Calibri" w:cstheme="minorHAnsi"/>
                <w:color w:val="002060"/>
                <w:lang w:val="es-PE"/>
              </w:rPr>
            </w:pPr>
            <w:sdt>
              <w:sdtPr>
                <w:rPr>
                  <w:rFonts w:eastAsia="Calibri" w:cstheme="minorHAnsi"/>
                  <w:color w:val="002060"/>
                  <w:lang w:val="es-PE"/>
                </w:rPr>
                <w:id w:val="-1331596572"/>
                <w14:checkbox>
                  <w14:checked w14:val="0"/>
                  <w14:checkedState w14:val="2612" w14:font="MS Gothic"/>
                  <w14:uncheckedState w14:val="2610" w14:font="MS Gothic"/>
                </w14:checkbox>
              </w:sdtPr>
              <w:sdtEndPr/>
              <w:sdtContent>
                <w:r w:rsidR="0099130B" w:rsidRPr="00327BF9">
                  <w:rPr>
                    <w:rFonts w:ascii="Segoe UI Symbol" w:eastAsia="Calibri" w:hAnsi="Segoe UI Symbol" w:cs="Segoe UI Symbol"/>
                    <w:color w:val="002060"/>
                    <w:lang w:val="es-PE"/>
                  </w:rPr>
                  <w:t>☐</w:t>
                </w:r>
              </w:sdtContent>
            </w:sdt>
            <w:r w:rsidR="0099130B" w:rsidRPr="00327BF9">
              <w:rPr>
                <w:rFonts w:eastAsia="Calibri" w:cstheme="minorHAnsi"/>
                <w:color w:val="002060"/>
                <w:lang w:val="es-PE"/>
              </w:rPr>
              <w:t xml:space="preserve">SI  </w:t>
            </w:r>
            <w:sdt>
              <w:sdtPr>
                <w:rPr>
                  <w:rFonts w:eastAsia="Calibri" w:cstheme="minorHAnsi"/>
                  <w:color w:val="002060"/>
                  <w:lang w:val="es-PE"/>
                </w:rPr>
                <w:id w:val="-226453318"/>
                <w14:checkbox>
                  <w14:checked w14:val="0"/>
                  <w14:checkedState w14:val="2612" w14:font="MS Gothic"/>
                  <w14:uncheckedState w14:val="2610" w14:font="MS Gothic"/>
                </w14:checkbox>
              </w:sdtPr>
              <w:sdtEndPr/>
              <w:sdtContent>
                <w:r w:rsidR="0099130B" w:rsidRPr="00327BF9">
                  <w:rPr>
                    <w:rFonts w:ascii="Segoe UI Symbol" w:eastAsia="Calibri" w:hAnsi="Segoe UI Symbol" w:cs="Segoe UI Symbol"/>
                    <w:color w:val="002060"/>
                    <w:lang w:val="es-PE"/>
                  </w:rPr>
                  <w:t>☐</w:t>
                </w:r>
              </w:sdtContent>
            </w:sdt>
            <w:r w:rsidR="0099130B" w:rsidRPr="00327BF9">
              <w:rPr>
                <w:rFonts w:eastAsia="Calibri" w:cstheme="minorHAnsi"/>
                <w:color w:val="002060"/>
                <w:lang w:val="es-PE"/>
              </w:rPr>
              <w:t xml:space="preserve">  NO</w:t>
            </w:r>
          </w:p>
          <w:p w14:paraId="3577E72E" w14:textId="77777777" w:rsidR="0099130B" w:rsidRPr="00321E47" w:rsidRDefault="0099130B" w:rsidP="0099130B">
            <w:pPr>
              <w:rPr>
                <w:rFonts w:eastAsia="Calibri" w:cstheme="minorHAnsi"/>
                <w:i/>
                <w:color w:val="767171"/>
                <w:lang w:val="es-PE"/>
              </w:rPr>
            </w:pPr>
            <w:r w:rsidRPr="00321E47">
              <w:rPr>
                <w:rFonts w:eastAsia="Calibri" w:cstheme="minorHAnsi"/>
                <w:color w:val="767171"/>
                <w:sz w:val="18"/>
                <w:lang w:val="es-PE"/>
              </w:rPr>
              <w:t>En caso afirmativo,</w:t>
            </w:r>
            <w:r w:rsidRPr="00321E47">
              <w:rPr>
                <w:rFonts w:eastAsia="Calibri" w:cstheme="minorHAnsi"/>
                <w:i/>
                <w:color w:val="767171"/>
                <w:sz w:val="18"/>
                <w:lang w:val="es-PE"/>
              </w:rPr>
              <w:t xml:space="preserve"> por favor especifique</w:t>
            </w:r>
            <w:r w:rsidR="009935A2">
              <w:rPr>
                <w:rFonts w:eastAsia="Calibri" w:cstheme="minorHAnsi"/>
                <w:i/>
                <w:color w:val="767171"/>
                <w:sz w:val="18"/>
                <w:lang w:val="es-PE"/>
              </w:rPr>
              <w:t xml:space="preserve"> de cuales dispone:</w:t>
            </w:r>
          </w:p>
        </w:tc>
      </w:tr>
      <w:bookmarkEnd w:id="3"/>
    </w:tbl>
    <w:p w14:paraId="3577E730" w14:textId="77777777" w:rsidR="00684867" w:rsidRDefault="00684867" w:rsidP="00365BF7">
      <w:pPr>
        <w:widowControl w:val="0"/>
        <w:tabs>
          <w:tab w:val="left" w:pos="426"/>
        </w:tabs>
        <w:autoSpaceDE w:val="0"/>
        <w:autoSpaceDN w:val="0"/>
        <w:spacing w:before="70"/>
        <w:ind w:right="-567"/>
        <w:jc w:val="both"/>
        <w:rPr>
          <w:color w:val="44546A" w:themeColor="text2"/>
          <w:sz w:val="2"/>
        </w:rPr>
      </w:pPr>
    </w:p>
    <w:p w14:paraId="3577E731" w14:textId="77777777" w:rsidR="00CE6A49" w:rsidRDefault="00CE6A49" w:rsidP="00365BF7">
      <w:pPr>
        <w:widowControl w:val="0"/>
        <w:tabs>
          <w:tab w:val="left" w:pos="426"/>
        </w:tabs>
        <w:autoSpaceDE w:val="0"/>
        <w:autoSpaceDN w:val="0"/>
        <w:spacing w:before="70"/>
        <w:ind w:right="-567"/>
        <w:jc w:val="both"/>
        <w:rPr>
          <w:color w:val="44546A" w:themeColor="text2"/>
          <w:sz w:val="2"/>
        </w:rPr>
      </w:pPr>
    </w:p>
    <w:p w14:paraId="3577E732" w14:textId="77777777" w:rsidR="00CE6A49" w:rsidRDefault="00CE6A49" w:rsidP="00365BF7">
      <w:pPr>
        <w:widowControl w:val="0"/>
        <w:tabs>
          <w:tab w:val="left" w:pos="426"/>
        </w:tabs>
        <w:autoSpaceDE w:val="0"/>
        <w:autoSpaceDN w:val="0"/>
        <w:spacing w:before="70"/>
        <w:ind w:right="-567"/>
        <w:jc w:val="both"/>
        <w:rPr>
          <w:color w:val="44546A" w:themeColor="text2"/>
          <w:sz w:val="2"/>
        </w:rPr>
      </w:pPr>
    </w:p>
    <w:p w14:paraId="3577E733" w14:textId="77777777" w:rsidR="00CE6A49" w:rsidRPr="00365BF7" w:rsidRDefault="00CE6A49" w:rsidP="00365BF7">
      <w:pPr>
        <w:widowControl w:val="0"/>
        <w:tabs>
          <w:tab w:val="left" w:pos="426"/>
        </w:tabs>
        <w:autoSpaceDE w:val="0"/>
        <w:autoSpaceDN w:val="0"/>
        <w:spacing w:before="70"/>
        <w:ind w:right="-567"/>
        <w:jc w:val="both"/>
        <w:rPr>
          <w:color w:val="44546A" w:themeColor="text2"/>
          <w:sz w:val="2"/>
        </w:rPr>
      </w:pPr>
    </w:p>
    <w:p w14:paraId="3577E734" w14:textId="77777777" w:rsidR="0099130B" w:rsidRPr="005230AE" w:rsidRDefault="0099130B" w:rsidP="00ED4875">
      <w:pPr>
        <w:pStyle w:val="Prrafodelista"/>
        <w:widowControl w:val="0"/>
        <w:numPr>
          <w:ilvl w:val="0"/>
          <w:numId w:val="8"/>
        </w:numPr>
        <w:tabs>
          <w:tab w:val="left" w:pos="426"/>
        </w:tabs>
        <w:autoSpaceDE w:val="0"/>
        <w:autoSpaceDN w:val="0"/>
        <w:spacing w:before="70"/>
        <w:ind w:right="-567"/>
        <w:jc w:val="both"/>
        <w:rPr>
          <w:color w:val="44546A" w:themeColor="text2"/>
        </w:rPr>
      </w:pPr>
      <w:r w:rsidRPr="005230AE">
        <w:rPr>
          <w:color w:val="44546A" w:themeColor="text2"/>
        </w:rPr>
        <w:t>¿</w:t>
      </w:r>
      <w:r w:rsidR="005230AE">
        <w:rPr>
          <w:color w:val="44546A" w:themeColor="text2"/>
        </w:rPr>
        <w:t>I</w:t>
      </w:r>
      <w:r w:rsidRPr="005230AE">
        <w:rPr>
          <w:color w:val="44546A" w:themeColor="text2"/>
        </w:rPr>
        <w:t xml:space="preserve">mparte la Compañía </w:t>
      </w:r>
      <w:r w:rsidRPr="005230AE">
        <w:rPr>
          <w:b/>
          <w:color w:val="44546A" w:themeColor="text2"/>
        </w:rPr>
        <w:t>Formación en materia de Cumplimiento</w:t>
      </w:r>
      <w:r w:rsidRPr="005230AE">
        <w:rPr>
          <w:color w:val="44546A" w:themeColor="text2"/>
        </w:rPr>
        <w:t xml:space="preserve">? </w:t>
      </w:r>
    </w:p>
    <w:p w14:paraId="3577E735" w14:textId="77777777" w:rsidR="0099130B" w:rsidRPr="009935A2" w:rsidRDefault="00F4601C" w:rsidP="00ED4875">
      <w:pPr>
        <w:pStyle w:val="Prrafodelista"/>
        <w:widowControl w:val="0"/>
        <w:tabs>
          <w:tab w:val="left" w:pos="426"/>
        </w:tabs>
        <w:autoSpaceDE w:val="0"/>
        <w:autoSpaceDN w:val="0"/>
        <w:spacing w:before="70"/>
        <w:ind w:right="-567"/>
        <w:jc w:val="both"/>
        <w:rPr>
          <w:color w:val="44546A" w:themeColor="text2"/>
        </w:rPr>
      </w:pPr>
      <w:sdt>
        <w:sdtPr>
          <w:rPr>
            <w:color w:val="44546A" w:themeColor="text2"/>
          </w:rPr>
          <w:id w:val="-2072494604"/>
          <w14:checkbox>
            <w14:checked w14:val="0"/>
            <w14:checkedState w14:val="2612" w14:font="MS Gothic"/>
            <w14:uncheckedState w14:val="2610" w14:font="MS Gothic"/>
          </w14:checkbox>
        </w:sdtPr>
        <w:sdtEndPr/>
        <w:sdtContent>
          <w:r w:rsidR="00ED4875" w:rsidRPr="009935A2">
            <w:rPr>
              <w:rFonts w:ascii="MS Gothic" w:eastAsia="MS Gothic" w:hAnsi="MS Gothic" w:hint="eastAsia"/>
              <w:color w:val="44546A" w:themeColor="text2"/>
            </w:rPr>
            <w:t>☐</w:t>
          </w:r>
        </w:sdtContent>
      </w:sdt>
      <w:r w:rsidR="0099130B" w:rsidRPr="009935A2">
        <w:rPr>
          <w:color w:val="44546A" w:themeColor="text2"/>
        </w:rPr>
        <w:t xml:space="preserve">SI  </w:t>
      </w:r>
      <w:sdt>
        <w:sdtPr>
          <w:rPr>
            <w:color w:val="44546A" w:themeColor="text2"/>
          </w:rPr>
          <w:id w:val="463245020"/>
          <w14:checkbox>
            <w14:checked w14:val="0"/>
            <w14:checkedState w14:val="2612" w14:font="MS Gothic"/>
            <w14:uncheckedState w14:val="2610" w14:font="MS Gothic"/>
          </w14:checkbox>
        </w:sdtPr>
        <w:sdtEndPr/>
        <w:sdtContent>
          <w:r w:rsidR="0099130B" w:rsidRPr="009935A2">
            <w:rPr>
              <w:rFonts w:ascii="MS Gothic" w:eastAsia="MS Gothic" w:hAnsi="MS Gothic" w:hint="eastAsia"/>
              <w:color w:val="44546A" w:themeColor="text2"/>
            </w:rPr>
            <w:t>☐</w:t>
          </w:r>
        </w:sdtContent>
      </w:sdt>
      <w:r w:rsidR="0099130B" w:rsidRPr="009935A2">
        <w:rPr>
          <w:color w:val="44546A" w:themeColor="text2"/>
        </w:rPr>
        <w:t xml:space="preserve"> NO</w:t>
      </w:r>
    </w:p>
    <w:p w14:paraId="3577E736" w14:textId="77777777" w:rsidR="0099130B" w:rsidRPr="00321E47" w:rsidRDefault="0099130B" w:rsidP="00ED4875">
      <w:pPr>
        <w:pStyle w:val="Prrafodelista"/>
        <w:widowControl w:val="0"/>
        <w:tabs>
          <w:tab w:val="left" w:pos="426"/>
        </w:tabs>
        <w:autoSpaceDE w:val="0"/>
        <w:autoSpaceDN w:val="0"/>
        <w:spacing w:before="70"/>
        <w:ind w:left="709" w:right="-567"/>
        <w:rPr>
          <w:color w:val="44546A" w:themeColor="text2"/>
          <w:sz w:val="20"/>
          <w:szCs w:val="20"/>
        </w:rPr>
      </w:pPr>
      <w:r w:rsidRPr="00321E47">
        <w:rPr>
          <w:color w:val="44546A" w:themeColor="text2"/>
          <w:sz w:val="20"/>
          <w:szCs w:val="20"/>
        </w:rPr>
        <w:t xml:space="preserve">En caso afirmativo, </w:t>
      </w:r>
      <w:r w:rsidRPr="00321E47">
        <w:rPr>
          <w:i/>
          <w:color w:val="44546A" w:themeColor="text2"/>
          <w:sz w:val="20"/>
          <w:szCs w:val="20"/>
        </w:rPr>
        <w:t>por favor especifique en cuál de las siguientes materias</w:t>
      </w:r>
      <w:r w:rsidRPr="00321E47">
        <w:rPr>
          <w:color w:val="44546A" w:themeColor="text2"/>
          <w:sz w:val="20"/>
          <w:szCs w:val="20"/>
        </w:rPr>
        <w:t xml:space="preserve">: </w:t>
      </w:r>
    </w:p>
    <w:p w14:paraId="3577E737" w14:textId="77777777" w:rsidR="0099130B" w:rsidRPr="008D1E3C" w:rsidRDefault="0099130B" w:rsidP="00ED4875">
      <w:pPr>
        <w:pStyle w:val="Prrafodelista"/>
        <w:widowControl w:val="0"/>
        <w:tabs>
          <w:tab w:val="left" w:pos="426"/>
        </w:tabs>
        <w:autoSpaceDE w:val="0"/>
        <w:autoSpaceDN w:val="0"/>
        <w:spacing w:before="70"/>
        <w:ind w:left="360" w:right="-567"/>
        <w:rPr>
          <w:color w:val="44546A" w:themeColor="text2"/>
          <w:sz w:val="6"/>
        </w:rPr>
      </w:pPr>
    </w:p>
    <w:p w14:paraId="3577E738" w14:textId="77777777" w:rsidR="0099130B" w:rsidRPr="005230AE" w:rsidRDefault="00F4601C" w:rsidP="00ED4875">
      <w:pPr>
        <w:pStyle w:val="Prrafodelista"/>
        <w:widowControl w:val="0"/>
        <w:tabs>
          <w:tab w:val="left" w:pos="426"/>
        </w:tabs>
        <w:autoSpaceDE w:val="0"/>
        <w:autoSpaceDN w:val="0"/>
        <w:spacing w:before="70"/>
        <w:ind w:left="993" w:right="-567"/>
        <w:rPr>
          <w:color w:val="44546A" w:themeColor="text2"/>
          <w:sz w:val="20"/>
        </w:rPr>
      </w:pPr>
      <w:sdt>
        <w:sdtPr>
          <w:rPr>
            <w:color w:val="44546A" w:themeColor="text2"/>
            <w:sz w:val="20"/>
          </w:rPr>
          <w:id w:val="-1690913404"/>
          <w14:checkbox>
            <w14:checked w14:val="0"/>
            <w14:checkedState w14:val="2612" w14:font="MS Gothic"/>
            <w14:uncheckedState w14:val="2610" w14:font="MS Gothic"/>
          </w14:checkbox>
        </w:sdtPr>
        <w:sdtEndPr/>
        <w:sdtContent>
          <w:r w:rsidR="0099130B" w:rsidRPr="005230AE">
            <w:rPr>
              <w:rFonts w:ascii="MS Gothic" w:eastAsia="MS Gothic" w:hAnsi="MS Gothic" w:hint="eastAsia"/>
              <w:color w:val="44546A" w:themeColor="text2"/>
              <w:sz w:val="20"/>
            </w:rPr>
            <w:t>☐</w:t>
          </w:r>
        </w:sdtContent>
      </w:sdt>
      <w:r w:rsidR="0099130B" w:rsidRPr="005230AE">
        <w:rPr>
          <w:color w:val="44546A" w:themeColor="text2"/>
          <w:sz w:val="20"/>
        </w:rPr>
        <w:t xml:space="preserve">  Prevención Penal  </w:t>
      </w:r>
      <w:sdt>
        <w:sdtPr>
          <w:rPr>
            <w:color w:val="44546A" w:themeColor="text2"/>
            <w:sz w:val="20"/>
          </w:rPr>
          <w:id w:val="-441923403"/>
          <w14:checkbox>
            <w14:checked w14:val="0"/>
            <w14:checkedState w14:val="2612" w14:font="MS Gothic"/>
            <w14:uncheckedState w14:val="2610" w14:font="MS Gothic"/>
          </w14:checkbox>
        </w:sdtPr>
        <w:sdtEndPr/>
        <w:sdtContent>
          <w:r w:rsidR="0099130B" w:rsidRPr="005230AE">
            <w:rPr>
              <w:rFonts w:ascii="MS Gothic" w:eastAsia="MS Gothic" w:hAnsi="MS Gothic" w:hint="eastAsia"/>
              <w:color w:val="44546A" w:themeColor="text2"/>
              <w:sz w:val="20"/>
            </w:rPr>
            <w:t>☐</w:t>
          </w:r>
        </w:sdtContent>
      </w:sdt>
      <w:r w:rsidR="0099130B" w:rsidRPr="005230AE">
        <w:rPr>
          <w:color w:val="44546A" w:themeColor="text2"/>
          <w:sz w:val="20"/>
        </w:rPr>
        <w:t xml:space="preserve">  Anticorrupción    </w:t>
      </w:r>
      <w:sdt>
        <w:sdtPr>
          <w:rPr>
            <w:color w:val="44546A" w:themeColor="text2"/>
            <w:sz w:val="20"/>
          </w:rPr>
          <w:id w:val="816463199"/>
          <w14:checkbox>
            <w14:checked w14:val="0"/>
            <w14:checkedState w14:val="2612" w14:font="MS Gothic"/>
            <w14:uncheckedState w14:val="2610" w14:font="MS Gothic"/>
          </w14:checkbox>
        </w:sdtPr>
        <w:sdtEndPr/>
        <w:sdtContent>
          <w:r w:rsidR="0099130B" w:rsidRPr="005230AE">
            <w:rPr>
              <w:rFonts w:ascii="MS Gothic" w:eastAsia="MS Gothic" w:hAnsi="MS Gothic" w:hint="eastAsia"/>
              <w:color w:val="44546A" w:themeColor="text2"/>
              <w:sz w:val="20"/>
            </w:rPr>
            <w:t>☐</w:t>
          </w:r>
        </w:sdtContent>
      </w:sdt>
      <w:r w:rsidR="0099130B" w:rsidRPr="005230AE">
        <w:rPr>
          <w:color w:val="44546A" w:themeColor="text2"/>
          <w:sz w:val="20"/>
        </w:rPr>
        <w:t xml:space="preserve">  Defensa de la Competencia</w:t>
      </w:r>
    </w:p>
    <w:p w14:paraId="3577E739" w14:textId="77777777" w:rsidR="0099130B" w:rsidRDefault="00F4601C" w:rsidP="00ED4875">
      <w:pPr>
        <w:pStyle w:val="Prrafodelista"/>
        <w:widowControl w:val="0"/>
        <w:tabs>
          <w:tab w:val="left" w:pos="426"/>
        </w:tabs>
        <w:autoSpaceDE w:val="0"/>
        <w:autoSpaceDN w:val="0"/>
        <w:spacing w:before="70" w:after="0"/>
        <w:ind w:left="993" w:right="-567"/>
        <w:rPr>
          <w:color w:val="44546A" w:themeColor="text2"/>
          <w:sz w:val="20"/>
        </w:rPr>
      </w:pPr>
      <w:sdt>
        <w:sdtPr>
          <w:rPr>
            <w:color w:val="44546A" w:themeColor="text2"/>
            <w:sz w:val="20"/>
          </w:rPr>
          <w:id w:val="-1119913741"/>
          <w14:checkbox>
            <w14:checked w14:val="0"/>
            <w14:checkedState w14:val="2612" w14:font="MS Gothic"/>
            <w14:uncheckedState w14:val="2610" w14:font="MS Gothic"/>
          </w14:checkbox>
        </w:sdtPr>
        <w:sdtEndPr/>
        <w:sdtContent>
          <w:r w:rsidR="0099130B" w:rsidRPr="005230AE">
            <w:rPr>
              <w:rFonts w:ascii="MS Gothic" w:eastAsia="MS Gothic" w:hAnsi="MS Gothic" w:hint="eastAsia"/>
              <w:color w:val="44546A" w:themeColor="text2"/>
              <w:sz w:val="20"/>
            </w:rPr>
            <w:t>☐</w:t>
          </w:r>
        </w:sdtContent>
      </w:sdt>
      <w:r w:rsidR="0099130B" w:rsidRPr="005230AE">
        <w:rPr>
          <w:color w:val="44546A" w:themeColor="text2"/>
          <w:sz w:val="20"/>
        </w:rPr>
        <w:t xml:space="preserve">  </w:t>
      </w:r>
      <w:r w:rsidR="00D15CE6">
        <w:rPr>
          <w:color w:val="44546A" w:themeColor="text2"/>
          <w:sz w:val="20"/>
        </w:rPr>
        <w:t>L</w:t>
      </w:r>
      <w:r w:rsidR="003C2083">
        <w:rPr>
          <w:color w:val="44546A" w:themeColor="text2"/>
          <w:sz w:val="20"/>
        </w:rPr>
        <w:t xml:space="preserve">avado de </w:t>
      </w:r>
      <w:r w:rsidR="00D15CE6">
        <w:rPr>
          <w:color w:val="44546A" w:themeColor="text2"/>
          <w:sz w:val="20"/>
        </w:rPr>
        <w:t>A</w:t>
      </w:r>
      <w:r w:rsidR="003C2083">
        <w:rPr>
          <w:color w:val="44546A" w:themeColor="text2"/>
          <w:sz w:val="20"/>
        </w:rPr>
        <w:t>ctivos</w:t>
      </w:r>
      <w:r w:rsidR="0099130B" w:rsidRPr="005230AE">
        <w:rPr>
          <w:color w:val="44546A" w:themeColor="text2"/>
          <w:sz w:val="20"/>
        </w:rPr>
        <w:t xml:space="preserve"> y Financia</w:t>
      </w:r>
      <w:r w:rsidR="00B15043">
        <w:rPr>
          <w:color w:val="44546A" w:themeColor="text2"/>
          <w:sz w:val="20"/>
        </w:rPr>
        <w:t>miento</w:t>
      </w:r>
      <w:r w:rsidR="0099130B" w:rsidRPr="005230AE">
        <w:rPr>
          <w:color w:val="44546A" w:themeColor="text2"/>
          <w:sz w:val="20"/>
        </w:rPr>
        <w:t xml:space="preserve"> del Terrorismo</w:t>
      </w:r>
    </w:p>
    <w:p w14:paraId="3577E73A" w14:textId="77777777" w:rsidR="000E70A3" w:rsidRPr="000E70A3" w:rsidRDefault="000E70A3" w:rsidP="00ED4875">
      <w:pPr>
        <w:pStyle w:val="Prrafodelista"/>
        <w:widowControl w:val="0"/>
        <w:tabs>
          <w:tab w:val="left" w:pos="426"/>
        </w:tabs>
        <w:autoSpaceDE w:val="0"/>
        <w:autoSpaceDN w:val="0"/>
        <w:spacing w:before="70" w:after="0"/>
        <w:ind w:left="993" w:right="-567"/>
        <w:rPr>
          <w:color w:val="44546A" w:themeColor="text2"/>
          <w:sz w:val="10"/>
        </w:rPr>
      </w:pPr>
    </w:p>
    <w:p w14:paraId="3577E73B" w14:textId="77777777" w:rsidR="0099130B" w:rsidRPr="004A011B" w:rsidRDefault="0099130B" w:rsidP="004A011B">
      <w:pPr>
        <w:widowControl w:val="0"/>
        <w:autoSpaceDE w:val="0"/>
        <w:autoSpaceDN w:val="0"/>
        <w:spacing w:before="70" w:after="0"/>
        <w:jc w:val="both"/>
        <w:rPr>
          <w:color w:val="44546A" w:themeColor="text2"/>
          <w:sz w:val="2"/>
        </w:rPr>
      </w:pPr>
    </w:p>
    <w:p w14:paraId="3577E73C" w14:textId="77777777" w:rsidR="0099130B" w:rsidRPr="005A3A67" w:rsidRDefault="0099130B" w:rsidP="004A011B">
      <w:pPr>
        <w:pStyle w:val="Prrafodelista"/>
        <w:widowControl w:val="0"/>
        <w:numPr>
          <w:ilvl w:val="0"/>
          <w:numId w:val="8"/>
        </w:numPr>
        <w:autoSpaceDE w:val="0"/>
        <w:autoSpaceDN w:val="0"/>
        <w:spacing w:before="70" w:after="0"/>
        <w:jc w:val="both"/>
        <w:rPr>
          <w:rFonts w:cstheme="minorHAnsi"/>
          <w:color w:val="44546A" w:themeColor="text2"/>
        </w:rPr>
      </w:pPr>
      <w:r w:rsidRPr="00B361DD">
        <w:rPr>
          <w:rFonts w:cstheme="minorHAnsi"/>
          <w:color w:val="44546A" w:themeColor="text2"/>
        </w:rPr>
        <w:t>En relación con</w:t>
      </w:r>
      <w:r w:rsidRPr="00B361DD">
        <w:rPr>
          <w:rFonts w:cstheme="minorHAnsi"/>
          <w:b/>
          <w:color w:val="44546A" w:themeColor="text2"/>
        </w:rPr>
        <w:t xml:space="preserve"> Terceras Partes </w:t>
      </w:r>
    </w:p>
    <w:p w14:paraId="3577E73D" w14:textId="77777777" w:rsidR="005A3A67" w:rsidRPr="005A3A67" w:rsidRDefault="005A3A67" w:rsidP="005A3A67">
      <w:pPr>
        <w:pStyle w:val="Prrafodelista"/>
        <w:widowControl w:val="0"/>
        <w:autoSpaceDE w:val="0"/>
        <w:autoSpaceDN w:val="0"/>
        <w:spacing w:before="70" w:after="0"/>
        <w:jc w:val="both"/>
        <w:rPr>
          <w:rFonts w:cstheme="minorHAnsi"/>
          <w:color w:val="44546A" w:themeColor="text2"/>
          <w:sz w:val="12"/>
        </w:rPr>
      </w:pPr>
    </w:p>
    <w:p w14:paraId="3577E73E" w14:textId="77777777" w:rsidR="00D60C2C" w:rsidRPr="00B361DD" w:rsidRDefault="00D60C2C" w:rsidP="00D60C2C">
      <w:pPr>
        <w:pStyle w:val="Prrafodelista"/>
        <w:widowControl w:val="0"/>
        <w:autoSpaceDE w:val="0"/>
        <w:autoSpaceDN w:val="0"/>
        <w:spacing w:before="70"/>
        <w:jc w:val="both"/>
        <w:rPr>
          <w:rFonts w:cstheme="minorHAnsi"/>
          <w:color w:val="44546A" w:themeColor="text2"/>
        </w:rPr>
      </w:pPr>
      <w:r w:rsidRPr="00B361DD">
        <w:rPr>
          <w:rFonts w:cstheme="minorHAnsi"/>
          <w:color w:val="44546A" w:themeColor="text2"/>
        </w:rPr>
        <w:t xml:space="preserve">¿Incluye la compañía </w:t>
      </w:r>
      <w:r w:rsidRPr="00B361DD">
        <w:rPr>
          <w:rFonts w:cstheme="minorHAnsi"/>
          <w:b/>
          <w:color w:val="44546A" w:themeColor="text2"/>
        </w:rPr>
        <w:t xml:space="preserve">cláusulas </w:t>
      </w:r>
      <w:r w:rsidR="00EB51DD">
        <w:rPr>
          <w:rFonts w:cstheme="minorHAnsi"/>
          <w:b/>
          <w:color w:val="44546A" w:themeColor="text2"/>
        </w:rPr>
        <w:t xml:space="preserve">éticas de cumplimiento </w:t>
      </w:r>
      <w:r w:rsidR="00EB51DD" w:rsidRPr="00EB51DD">
        <w:rPr>
          <w:rFonts w:cstheme="minorHAnsi"/>
          <w:color w:val="44546A" w:themeColor="text2"/>
        </w:rPr>
        <w:t xml:space="preserve">(Código Ético, anticorrupción, defensa de la competencia, </w:t>
      </w:r>
      <w:r w:rsidR="008C55C5">
        <w:rPr>
          <w:rFonts w:cstheme="minorHAnsi"/>
          <w:color w:val="44546A" w:themeColor="text2"/>
        </w:rPr>
        <w:t>lavado de activos</w:t>
      </w:r>
      <w:r w:rsidR="00D15CE6">
        <w:rPr>
          <w:rFonts w:cstheme="minorHAnsi"/>
          <w:color w:val="44546A" w:themeColor="text2"/>
        </w:rPr>
        <w:t xml:space="preserve"> </w:t>
      </w:r>
      <w:r w:rsidR="008C55C5">
        <w:rPr>
          <w:rFonts w:cstheme="minorHAnsi"/>
          <w:color w:val="44546A" w:themeColor="text2"/>
        </w:rPr>
        <w:t>y financiamiento del terrorismo</w:t>
      </w:r>
      <w:r w:rsidR="00EB51DD" w:rsidRPr="00EB51DD">
        <w:rPr>
          <w:rFonts w:cstheme="minorHAnsi"/>
          <w:color w:val="44546A" w:themeColor="text2"/>
        </w:rPr>
        <w:t>, derechos humanos, etc.)</w:t>
      </w:r>
      <w:r w:rsidR="00EB51DD">
        <w:rPr>
          <w:rFonts w:cstheme="minorHAnsi"/>
          <w:b/>
          <w:color w:val="44546A" w:themeColor="text2"/>
        </w:rPr>
        <w:t xml:space="preserve"> </w:t>
      </w:r>
      <w:r w:rsidRPr="00B361DD">
        <w:rPr>
          <w:rFonts w:cstheme="minorHAnsi"/>
          <w:color w:val="44546A" w:themeColor="text2"/>
        </w:rPr>
        <w:t xml:space="preserve">en los contratos firmados con terceras partes? </w:t>
      </w:r>
    </w:p>
    <w:p w14:paraId="3577E73F" w14:textId="77777777" w:rsidR="00D60C2C" w:rsidRPr="00321E47" w:rsidRDefault="00F4601C" w:rsidP="0060421D">
      <w:pPr>
        <w:pStyle w:val="Prrafodelista"/>
        <w:widowControl w:val="0"/>
        <w:autoSpaceDE w:val="0"/>
        <w:autoSpaceDN w:val="0"/>
        <w:spacing w:before="70" w:after="0"/>
        <w:jc w:val="both"/>
        <w:rPr>
          <w:rFonts w:cstheme="minorHAnsi"/>
          <w:color w:val="FF0000"/>
          <w:sz w:val="20"/>
          <w:szCs w:val="20"/>
        </w:rPr>
      </w:pPr>
      <w:sdt>
        <w:sdtPr>
          <w:rPr>
            <w:rFonts w:cstheme="minorHAnsi"/>
            <w:color w:val="44546A" w:themeColor="text2"/>
          </w:rPr>
          <w:id w:val="-491492107"/>
          <w14:checkbox>
            <w14:checked w14:val="0"/>
            <w14:checkedState w14:val="2612" w14:font="MS Gothic"/>
            <w14:uncheckedState w14:val="2610" w14:font="MS Gothic"/>
          </w14:checkbox>
        </w:sdtPr>
        <w:sdtEndPr/>
        <w:sdtContent>
          <w:r w:rsidR="00D60C2C" w:rsidRPr="00B361DD">
            <w:rPr>
              <w:rFonts w:ascii="Segoe UI Symbol" w:eastAsia="MS Gothic" w:hAnsi="Segoe UI Symbol" w:cs="Segoe UI Symbol"/>
              <w:color w:val="44546A" w:themeColor="text2"/>
            </w:rPr>
            <w:t>☐</w:t>
          </w:r>
        </w:sdtContent>
      </w:sdt>
      <w:r w:rsidR="00D60C2C" w:rsidRPr="00B361DD">
        <w:rPr>
          <w:rFonts w:cstheme="minorHAnsi"/>
          <w:color w:val="44546A" w:themeColor="text2"/>
        </w:rPr>
        <w:t xml:space="preserve">SI  </w:t>
      </w:r>
      <w:sdt>
        <w:sdtPr>
          <w:rPr>
            <w:rFonts w:cstheme="minorHAnsi"/>
            <w:color w:val="44546A" w:themeColor="text2"/>
          </w:rPr>
          <w:id w:val="1132830948"/>
          <w14:checkbox>
            <w14:checked w14:val="0"/>
            <w14:checkedState w14:val="2612" w14:font="MS Gothic"/>
            <w14:uncheckedState w14:val="2610" w14:font="MS Gothic"/>
          </w14:checkbox>
        </w:sdtPr>
        <w:sdtEndPr/>
        <w:sdtContent>
          <w:r w:rsidR="00D60C2C" w:rsidRPr="00B361DD">
            <w:rPr>
              <w:rFonts w:ascii="Segoe UI Symbol" w:eastAsia="MS Gothic" w:hAnsi="Segoe UI Symbol" w:cs="Segoe UI Symbol"/>
              <w:color w:val="44546A" w:themeColor="text2"/>
            </w:rPr>
            <w:t>☐</w:t>
          </w:r>
        </w:sdtContent>
      </w:sdt>
      <w:r w:rsidR="00D60C2C" w:rsidRPr="00B361DD">
        <w:rPr>
          <w:rFonts w:cstheme="minorHAnsi"/>
          <w:color w:val="44546A" w:themeColor="text2"/>
        </w:rPr>
        <w:t xml:space="preserve"> NO</w:t>
      </w:r>
      <w:r w:rsidR="00F30A59" w:rsidRPr="00F30A59">
        <w:rPr>
          <w:rFonts w:cstheme="minorHAnsi"/>
          <w:color w:val="FF0000"/>
        </w:rPr>
        <w:t xml:space="preserve"> </w:t>
      </w:r>
    </w:p>
    <w:p w14:paraId="3577E740" w14:textId="77777777" w:rsidR="00843DC5" w:rsidRPr="0060028D" w:rsidRDefault="00EB51DD" w:rsidP="0060028D">
      <w:pPr>
        <w:pStyle w:val="Prrafodelista"/>
        <w:widowControl w:val="0"/>
        <w:autoSpaceDE w:val="0"/>
        <w:autoSpaceDN w:val="0"/>
        <w:spacing w:before="70" w:after="0"/>
        <w:jc w:val="both"/>
        <w:rPr>
          <w:color w:val="44546A" w:themeColor="text2"/>
          <w:sz w:val="20"/>
          <w:szCs w:val="20"/>
        </w:rPr>
      </w:pPr>
      <w:r w:rsidRPr="00321E47">
        <w:rPr>
          <w:rFonts w:cstheme="minorHAnsi"/>
          <w:color w:val="44546A" w:themeColor="text2"/>
          <w:sz w:val="20"/>
          <w:szCs w:val="20"/>
        </w:rPr>
        <w:t xml:space="preserve">En caso afirmativo, </w:t>
      </w:r>
      <w:r w:rsidRPr="00321E47">
        <w:rPr>
          <w:i/>
          <w:color w:val="44546A" w:themeColor="text2"/>
          <w:sz w:val="20"/>
          <w:szCs w:val="20"/>
        </w:rPr>
        <w:t>por favor especifique en qué materia:</w:t>
      </w:r>
      <w:r w:rsidRPr="00321E47">
        <w:rPr>
          <w:color w:val="44546A" w:themeColor="text2"/>
          <w:sz w:val="20"/>
          <w:szCs w:val="20"/>
        </w:rPr>
        <w:t xml:space="preserve"> </w:t>
      </w:r>
    </w:p>
    <w:p w14:paraId="3577E741" w14:textId="77777777" w:rsidR="00843DC5" w:rsidRPr="00321E47" w:rsidRDefault="00843DC5" w:rsidP="0060421D">
      <w:pPr>
        <w:pStyle w:val="Prrafodelista"/>
        <w:widowControl w:val="0"/>
        <w:autoSpaceDE w:val="0"/>
        <w:autoSpaceDN w:val="0"/>
        <w:spacing w:before="70" w:after="0"/>
        <w:jc w:val="both"/>
        <w:rPr>
          <w:rFonts w:cstheme="minorHAnsi"/>
          <w:color w:val="44546A" w:themeColor="text2"/>
          <w:sz w:val="20"/>
          <w:szCs w:val="20"/>
        </w:rPr>
      </w:pPr>
    </w:p>
    <w:p w14:paraId="3577E742" w14:textId="77777777" w:rsidR="00D60C2C" w:rsidRPr="00B361DD" w:rsidRDefault="004A011B" w:rsidP="0060421D">
      <w:pPr>
        <w:pStyle w:val="Prrafodelista"/>
        <w:widowControl w:val="0"/>
        <w:autoSpaceDE w:val="0"/>
        <w:autoSpaceDN w:val="0"/>
        <w:spacing w:before="70" w:after="0"/>
        <w:jc w:val="both"/>
        <w:rPr>
          <w:rFonts w:cstheme="minorHAnsi"/>
          <w:color w:val="44546A" w:themeColor="text2"/>
        </w:rPr>
      </w:pPr>
      <w:r w:rsidRPr="00B361DD">
        <w:rPr>
          <w:rFonts w:cstheme="minorHAnsi"/>
          <w:color w:val="44546A" w:themeColor="text2"/>
        </w:rPr>
        <w:t xml:space="preserve">¿Realiza la Compañía algún tipo de </w:t>
      </w:r>
      <w:r w:rsidRPr="00B361DD">
        <w:rPr>
          <w:rFonts w:cstheme="minorHAnsi"/>
          <w:b/>
          <w:color w:val="44546A" w:themeColor="text2"/>
        </w:rPr>
        <w:t>diligencia debida sobre las terceras partes</w:t>
      </w:r>
      <w:r w:rsidRPr="00B361DD">
        <w:rPr>
          <w:rFonts w:cstheme="minorHAnsi"/>
          <w:color w:val="44546A" w:themeColor="text2"/>
        </w:rPr>
        <w:t xml:space="preserve"> con las que tiene relaciones de negocio? (chequeo/screening de listas de entidades sancionadas) </w:t>
      </w:r>
    </w:p>
    <w:p w14:paraId="3577E743" w14:textId="77777777" w:rsidR="00563D8E" w:rsidRPr="005230AE" w:rsidRDefault="00F4601C" w:rsidP="005230AE">
      <w:pPr>
        <w:pStyle w:val="Prrafodelista"/>
        <w:widowControl w:val="0"/>
        <w:autoSpaceDE w:val="0"/>
        <w:autoSpaceDN w:val="0"/>
        <w:spacing w:before="70"/>
        <w:jc w:val="both"/>
        <w:rPr>
          <w:rFonts w:cstheme="minorHAnsi"/>
          <w:color w:val="44546A" w:themeColor="text2"/>
        </w:rPr>
      </w:pPr>
      <w:sdt>
        <w:sdtPr>
          <w:rPr>
            <w:rFonts w:cstheme="minorHAnsi"/>
            <w:color w:val="44546A" w:themeColor="text2"/>
          </w:rPr>
          <w:id w:val="-88317725"/>
          <w14:checkbox>
            <w14:checked w14:val="0"/>
            <w14:checkedState w14:val="2612" w14:font="MS Gothic"/>
            <w14:uncheckedState w14:val="2610" w14:font="MS Gothic"/>
          </w14:checkbox>
        </w:sdtPr>
        <w:sdtEndPr/>
        <w:sdtContent>
          <w:r w:rsidR="004A011B" w:rsidRPr="00B361DD">
            <w:rPr>
              <w:rFonts w:ascii="Segoe UI Symbol" w:hAnsi="Segoe UI Symbol" w:cs="Segoe UI Symbol"/>
              <w:color w:val="44546A" w:themeColor="text2"/>
            </w:rPr>
            <w:t>☐</w:t>
          </w:r>
        </w:sdtContent>
      </w:sdt>
      <w:r w:rsidR="004A011B" w:rsidRPr="00B361DD">
        <w:rPr>
          <w:rFonts w:cstheme="minorHAnsi"/>
          <w:color w:val="44546A" w:themeColor="text2"/>
        </w:rPr>
        <w:t xml:space="preserve">SI  </w:t>
      </w:r>
      <w:sdt>
        <w:sdtPr>
          <w:rPr>
            <w:rFonts w:cstheme="minorHAnsi"/>
            <w:color w:val="44546A" w:themeColor="text2"/>
          </w:rPr>
          <w:id w:val="832260616"/>
          <w14:checkbox>
            <w14:checked w14:val="0"/>
            <w14:checkedState w14:val="2612" w14:font="MS Gothic"/>
            <w14:uncheckedState w14:val="2610" w14:font="MS Gothic"/>
          </w14:checkbox>
        </w:sdtPr>
        <w:sdtEndPr/>
        <w:sdtContent>
          <w:r w:rsidR="004A011B" w:rsidRPr="00B361DD">
            <w:rPr>
              <w:rFonts w:ascii="Segoe UI Symbol" w:hAnsi="Segoe UI Symbol" w:cs="Segoe UI Symbol"/>
              <w:color w:val="44546A" w:themeColor="text2"/>
            </w:rPr>
            <w:t>☐</w:t>
          </w:r>
        </w:sdtContent>
      </w:sdt>
      <w:r w:rsidR="004A011B" w:rsidRPr="00B361DD">
        <w:rPr>
          <w:rFonts w:cstheme="minorHAnsi"/>
          <w:color w:val="44546A" w:themeColor="text2"/>
        </w:rPr>
        <w:t xml:space="preserve"> NO </w:t>
      </w:r>
    </w:p>
    <w:p w14:paraId="3577E744" w14:textId="77777777" w:rsidR="0060421D" w:rsidRPr="00655893" w:rsidRDefault="0060421D" w:rsidP="00D60C2C">
      <w:pPr>
        <w:pStyle w:val="Prrafodelista"/>
        <w:widowControl w:val="0"/>
        <w:autoSpaceDE w:val="0"/>
        <w:autoSpaceDN w:val="0"/>
        <w:spacing w:before="70"/>
        <w:jc w:val="both"/>
        <w:rPr>
          <w:color w:val="44546A" w:themeColor="text2"/>
          <w:sz w:val="12"/>
        </w:rPr>
      </w:pPr>
    </w:p>
    <w:p w14:paraId="3577E745" w14:textId="77777777" w:rsidR="0058117F" w:rsidRPr="00655893" w:rsidRDefault="0058117F" w:rsidP="00D60C2C">
      <w:pPr>
        <w:pStyle w:val="Prrafodelista"/>
        <w:widowControl w:val="0"/>
        <w:autoSpaceDE w:val="0"/>
        <w:autoSpaceDN w:val="0"/>
        <w:spacing w:before="70"/>
        <w:jc w:val="both"/>
        <w:rPr>
          <w:color w:val="44546A" w:themeColor="text2"/>
          <w:sz w:val="8"/>
        </w:rPr>
      </w:pPr>
    </w:p>
    <w:p w14:paraId="3577E746" w14:textId="77777777" w:rsidR="0058117F" w:rsidRPr="0058117F" w:rsidRDefault="0058117F" w:rsidP="00D60C2C">
      <w:pPr>
        <w:pStyle w:val="Prrafodelista"/>
        <w:widowControl w:val="0"/>
        <w:autoSpaceDE w:val="0"/>
        <w:autoSpaceDN w:val="0"/>
        <w:spacing w:before="70"/>
        <w:jc w:val="both"/>
        <w:rPr>
          <w:color w:val="44546A" w:themeColor="text2"/>
        </w:rPr>
      </w:pPr>
      <w:r w:rsidRPr="0058117F">
        <w:rPr>
          <w:color w:val="44546A" w:themeColor="text2"/>
        </w:rPr>
        <w:t xml:space="preserve">¿Realiza su Compañía un </w:t>
      </w:r>
      <w:r w:rsidRPr="0058117F">
        <w:rPr>
          <w:b/>
          <w:color w:val="44546A" w:themeColor="text2"/>
        </w:rPr>
        <w:t>Cuestionario de Declaración Responsable</w:t>
      </w:r>
      <w:r w:rsidR="00B315C8">
        <w:rPr>
          <w:b/>
          <w:color w:val="44546A" w:themeColor="text2"/>
        </w:rPr>
        <w:t xml:space="preserve"> o de Cumplimiento</w:t>
      </w:r>
      <w:r w:rsidRPr="0058117F">
        <w:rPr>
          <w:color w:val="44546A" w:themeColor="text2"/>
        </w:rPr>
        <w:t xml:space="preserve"> similar al presente dirigido a las terceras partes con las que pretende formalizar relaciones de negocio? </w:t>
      </w:r>
    </w:p>
    <w:p w14:paraId="3577E747" w14:textId="77777777" w:rsidR="00684867" w:rsidRPr="0058117F" w:rsidRDefault="00684867" w:rsidP="00D60C2C">
      <w:pPr>
        <w:pStyle w:val="Prrafodelista"/>
        <w:widowControl w:val="0"/>
        <w:autoSpaceDE w:val="0"/>
        <w:autoSpaceDN w:val="0"/>
        <w:spacing w:before="70"/>
        <w:jc w:val="both"/>
        <w:rPr>
          <w:color w:val="44546A" w:themeColor="text2"/>
          <w:sz w:val="2"/>
        </w:rPr>
      </w:pPr>
    </w:p>
    <w:p w14:paraId="3577E748" w14:textId="77777777" w:rsidR="0058117F" w:rsidRPr="0058117F" w:rsidRDefault="00F4601C" w:rsidP="0058117F">
      <w:pPr>
        <w:pStyle w:val="Prrafodelista"/>
        <w:widowControl w:val="0"/>
        <w:autoSpaceDE w:val="0"/>
        <w:autoSpaceDN w:val="0"/>
        <w:spacing w:before="70"/>
        <w:ind w:left="708"/>
        <w:jc w:val="both"/>
        <w:rPr>
          <w:rFonts w:cstheme="minorHAnsi"/>
          <w:color w:val="44546A" w:themeColor="text2"/>
        </w:rPr>
      </w:pPr>
      <w:sdt>
        <w:sdtPr>
          <w:rPr>
            <w:rFonts w:cstheme="minorHAnsi"/>
            <w:color w:val="44546A" w:themeColor="text2"/>
          </w:rPr>
          <w:id w:val="1351603974"/>
          <w14:checkbox>
            <w14:checked w14:val="0"/>
            <w14:checkedState w14:val="2612" w14:font="MS Gothic"/>
            <w14:uncheckedState w14:val="2610" w14:font="MS Gothic"/>
          </w14:checkbox>
        </w:sdtPr>
        <w:sdtEndPr/>
        <w:sdtContent>
          <w:r w:rsidR="0058117F" w:rsidRPr="0058117F">
            <w:rPr>
              <w:rFonts w:ascii="Segoe UI Symbol" w:hAnsi="Segoe UI Symbol" w:cs="Segoe UI Symbol"/>
              <w:color w:val="44546A" w:themeColor="text2"/>
            </w:rPr>
            <w:t>☐</w:t>
          </w:r>
        </w:sdtContent>
      </w:sdt>
      <w:r w:rsidR="0058117F" w:rsidRPr="0058117F">
        <w:rPr>
          <w:rFonts w:cstheme="minorHAnsi"/>
          <w:color w:val="44546A" w:themeColor="text2"/>
        </w:rPr>
        <w:t xml:space="preserve">SI  </w:t>
      </w:r>
      <w:sdt>
        <w:sdtPr>
          <w:rPr>
            <w:rFonts w:cstheme="minorHAnsi"/>
            <w:color w:val="44546A" w:themeColor="text2"/>
          </w:rPr>
          <w:id w:val="1757484763"/>
          <w14:checkbox>
            <w14:checked w14:val="0"/>
            <w14:checkedState w14:val="2612" w14:font="MS Gothic"/>
            <w14:uncheckedState w14:val="2610" w14:font="MS Gothic"/>
          </w14:checkbox>
        </w:sdtPr>
        <w:sdtEndPr/>
        <w:sdtContent>
          <w:r w:rsidR="0058117F" w:rsidRPr="0058117F">
            <w:rPr>
              <w:rFonts w:ascii="Segoe UI Symbol" w:hAnsi="Segoe UI Symbol" w:cs="Segoe UI Symbol"/>
              <w:color w:val="44546A" w:themeColor="text2"/>
            </w:rPr>
            <w:t>☐</w:t>
          </w:r>
        </w:sdtContent>
      </w:sdt>
      <w:r w:rsidR="0058117F" w:rsidRPr="0058117F">
        <w:rPr>
          <w:rFonts w:cstheme="minorHAnsi"/>
          <w:color w:val="44546A" w:themeColor="text2"/>
        </w:rPr>
        <w:t xml:space="preserve"> NO </w:t>
      </w:r>
    </w:p>
    <w:p w14:paraId="3577E749" w14:textId="77777777" w:rsidR="00684867" w:rsidRPr="00655893" w:rsidRDefault="00684867" w:rsidP="0058117F">
      <w:pPr>
        <w:widowControl w:val="0"/>
        <w:autoSpaceDE w:val="0"/>
        <w:autoSpaceDN w:val="0"/>
        <w:spacing w:before="70"/>
        <w:jc w:val="both"/>
        <w:rPr>
          <w:color w:val="44546A" w:themeColor="text2"/>
          <w:sz w:val="2"/>
        </w:rPr>
      </w:pPr>
    </w:p>
    <w:p w14:paraId="3577E74A" w14:textId="77777777" w:rsidR="004A011B" w:rsidRPr="001E703C" w:rsidRDefault="004A011B" w:rsidP="004A011B">
      <w:pPr>
        <w:pStyle w:val="Prrafodelista"/>
        <w:widowControl w:val="0"/>
        <w:numPr>
          <w:ilvl w:val="0"/>
          <w:numId w:val="8"/>
        </w:numPr>
        <w:autoSpaceDE w:val="0"/>
        <w:autoSpaceDN w:val="0"/>
        <w:spacing w:before="70"/>
        <w:jc w:val="both"/>
        <w:rPr>
          <w:rFonts w:cstheme="minorHAnsi"/>
          <w:color w:val="44546A" w:themeColor="text2"/>
        </w:rPr>
      </w:pPr>
      <w:r w:rsidRPr="00B361DD">
        <w:rPr>
          <w:rFonts w:cstheme="minorHAnsi"/>
          <w:color w:val="44546A" w:themeColor="text2"/>
        </w:rPr>
        <w:t xml:space="preserve">Presencia en </w:t>
      </w:r>
      <w:r w:rsidRPr="00B361DD">
        <w:rPr>
          <w:rFonts w:cstheme="minorHAnsi"/>
          <w:b/>
          <w:color w:val="44546A" w:themeColor="text2"/>
        </w:rPr>
        <w:t xml:space="preserve">Listas de Sanciones </w:t>
      </w:r>
    </w:p>
    <w:p w14:paraId="3577E74B" w14:textId="77777777" w:rsidR="001E703C" w:rsidRPr="008362FB" w:rsidRDefault="001E703C" w:rsidP="001E703C">
      <w:pPr>
        <w:pStyle w:val="Prrafodelista"/>
        <w:widowControl w:val="0"/>
        <w:autoSpaceDE w:val="0"/>
        <w:autoSpaceDN w:val="0"/>
        <w:spacing w:before="70"/>
        <w:jc w:val="both"/>
        <w:rPr>
          <w:rFonts w:cstheme="minorHAnsi"/>
          <w:color w:val="44546A" w:themeColor="text2"/>
          <w:sz w:val="12"/>
        </w:rPr>
      </w:pPr>
    </w:p>
    <w:p w14:paraId="3577E74C" w14:textId="77777777" w:rsidR="004A011B" w:rsidRPr="00B361DD" w:rsidRDefault="00FF1DEC" w:rsidP="004A011B">
      <w:pPr>
        <w:pStyle w:val="Prrafodelista"/>
        <w:widowControl w:val="0"/>
        <w:autoSpaceDE w:val="0"/>
        <w:autoSpaceDN w:val="0"/>
        <w:spacing w:before="70"/>
        <w:jc w:val="both"/>
        <w:rPr>
          <w:rFonts w:cstheme="minorHAnsi"/>
          <w:color w:val="44546A" w:themeColor="text2"/>
        </w:rPr>
      </w:pPr>
      <w:r>
        <w:rPr>
          <w:rFonts w:cstheme="minorHAnsi"/>
          <w:color w:val="44546A" w:themeColor="text2"/>
        </w:rPr>
        <w:t>¿</w:t>
      </w:r>
      <w:r w:rsidR="0058117F">
        <w:rPr>
          <w:rFonts w:cstheme="minorHAnsi"/>
          <w:color w:val="44546A" w:themeColor="text2"/>
        </w:rPr>
        <w:t xml:space="preserve">Está o ha estado su </w:t>
      </w:r>
      <w:r w:rsidR="004A011B" w:rsidRPr="00B361DD">
        <w:rPr>
          <w:rFonts w:cstheme="minorHAnsi"/>
          <w:color w:val="44546A" w:themeColor="text2"/>
        </w:rPr>
        <w:t>Compañía o alguna</w:t>
      </w:r>
      <w:r w:rsidR="00F30A59">
        <w:rPr>
          <w:rFonts w:cstheme="minorHAnsi"/>
          <w:color w:val="44546A" w:themeColor="text2"/>
        </w:rPr>
        <w:t xml:space="preserve"> </w:t>
      </w:r>
      <w:r w:rsidR="004A011B" w:rsidRPr="00B361DD">
        <w:rPr>
          <w:rFonts w:cstheme="minorHAnsi"/>
          <w:color w:val="44546A" w:themeColor="text2"/>
        </w:rPr>
        <w:t xml:space="preserve">sociedad </w:t>
      </w:r>
      <w:r w:rsidR="00F30A59">
        <w:rPr>
          <w:rFonts w:cstheme="minorHAnsi"/>
          <w:color w:val="44546A" w:themeColor="text2"/>
        </w:rPr>
        <w:t>de su Grupo</w:t>
      </w:r>
      <w:r w:rsidR="00AB0682">
        <w:rPr>
          <w:rStyle w:val="Refdenotaalpie"/>
          <w:rFonts w:cstheme="minorHAnsi"/>
          <w:color w:val="44546A" w:themeColor="text2"/>
        </w:rPr>
        <w:footnoteReference w:id="1"/>
      </w:r>
      <w:r w:rsidR="00F30A59">
        <w:rPr>
          <w:rFonts w:cstheme="minorHAnsi"/>
          <w:color w:val="44546A" w:themeColor="text2"/>
        </w:rPr>
        <w:t xml:space="preserve"> </w:t>
      </w:r>
      <w:r w:rsidR="0098335F">
        <w:rPr>
          <w:rFonts w:cstheme="minorHAnsi"/>
          <w:color w:val="44546A" w:themeColor="text2"/>
        </w:rPr>
        <w:t xml:space="preserve">incluida </w:t>
      </w:r>
      <w:r w:rsidR="004A011B" w:rsidRPr="00B361DD">
        <w:rPr>
          <w:rFonts w:cstheme="minorHAnsi"/>
          <w:color w:val="44546A" w:themeColor="text2"/>
        </w:rPr>
        <w:t xml:space="preserve">en listas de sanciones, </w:t>
      </w:r>
      <w:r w:rsidR="0098335F">
        <w:rPr>
          <w:rFonts w:cstheme="minorHAnsi"/>
          <w:color w:val="44546A" w:themeColor="text2"/>
        </w:rPr>
        <w:t xml:space="preserve">otras </w:t>
      </w:r>
      <w:r w:rsidR="004A011B" w:rsidRPr="00B361DD">
        <w:rPr>
          <w:rFonts w:cstheme="minorHAnsi"/>
          <w:color w:val="44546A" w:themeColor="text2"/>
        </w:rPr>
        <w:t xml:space="preserve">listas oficiales y/o de exclusión? </w:t>
      </w:r>
    </w:p>
    <w:p w14:paraId="3577E74D" w14:textId="77777777" w:rsidR="004A011B" w:rsidRPr="00B361DD" w:rsidRDefault="00F4601C" w:rsidP="004A011B">
      <w:pPr>
        <w:pStyle w:val="Prrafodelista"/>
        <w:widowControl w:val="0"/>
        <w:autoSpaceDE w:val="0"/>
        <w:autoSpaceDN w:val="0"/>
        <w:spacing w:before="70"/>
        <w:ind w:left="708"/>
        <w:jc w:val="both"/>
        <w:rPr>
          <w:rFonts w:cstheme="minorHAnsi"/>
          <w:color w:val="44546A" w:themeColor="text2"/>
        </w:rPr>
      </w:pPr>
      <w:sdt>
        <w:sdtPr>
          <w:rPr>
            <w:rFonts w:cstheme="minorHAnsi"/>
            <w:color w:val="44546A" w:themeColor="text2"/>
          </w:rPr>
          <w:id w:val="925388240"/>
          <w14:checkbox>
            <w14:checked w14:val="0"/>
            <w14:checkedState w14:val="2612" w14:font="MS Gothic"/>
            <w14:uncheckedState w14:val="2610" w14:font="MS Gothic"/>
          </w14:checkbox>
        </w:sdtPr>
        <w:sdtEndPr/>
        <w:sdtContent>
          <w:r w:rsidR="004A011B" w:rsidRPr="00B361DD">
            <w:rPr>
              <w:rFonts w:ascii="Segoe UI Symbol" w:hAnsi="Segoe UI Symbol" w:cs="Segoe UI Symbol"/>
              <w:color w:val="44546A" w:themeColor="text2"/>
            </w:rPr>
            <w:t>☐</w:t>
          </w:r>
        </w:sdtContent>
      </w:sdt>
      <w:r w:rsidR="004A011B" w:rsidRPr="00B361DD">
        <w:rPr>
          <w:rFonts w:cstheme="minorHAnsi"/>
          <w:color w:val="44546A" w:themeColor="text2"/>
        </w:rPr>
        <w:t xml:space="preserve">SI  </w:t>
      </w:r>
      <w:sdt>
        <w:sdtPr>
          <w:rPr>
            <w:rFonts w:cstheme="minorHAnsi"/>
            <w:color w:val="44546A" w:themeColor="text2"/>
          </w:rPr>
          <w:id w:val="1775908440"/>
          <w14:checkbox>
            <w14:checked w14:val="0"/>
            <w14:checkedState w14:val="2612" w14:font="MS Gothic"/>
            <w14:uncheckedState w14:val="2610" w14:font="MS Gothic"/>
          </w14:checkbox>
        </w:sdtPr>
        <w:sdtEndPr/>
        <w:sdtContent>
          <w:r w:rsidR="004A011B" w:rsidRPr="00B361DD">
            <w:rPr>
              <w:rFonts w:ascii="Segoe UI Symbol" w:hAnsi="Segoe UI Symbol" w:cs="Segoe UI Symbol"/>
              <w:color w:val="44546A" w:themeColor="text2"/>
            </w:rPr>
            <w:t>☐</w:t>
          </w:r>
        </w:sdtContent>
      </w:sdt>
      <w:r w:rsidR="004A011B" w:rsidRPr="00B361DD">
        <w:rPr>
          <w:rFonts w:cstheme="minorHAnsi"/>
          <w:color w:val="44546A" w:themeColor="text2"/>
        </w:rPr>
        <w:t xml:space="preserve"> NO </w:t>
      </w:r>
    </w:p>
    <w:p w14:paraId="3577E74E" w14:textId="77777777" w:rsidR="00523DD2" w:rsidRDefault="00ED4875" w:rsidP="00365BF7">
      <w:pPr>
        <w:pStyle w:val="Prrafodelista"/>
        <w:widowControl w:val="0"/>
        <w:autoSpaceDE w:val="0"/>
        <w:autoSpaceDN w:val="0"/>
        <w:spacing w:before="70"/>
        <w:jc w:val="both"/>
        <w:rPr>
          <w:i/>
          <w:color w:val="44546A" w:themeColor="text2"/>
          <w:sz w:val="20"/>
        </w:rPr>
      </w:pPr>
      <w:r w:rsidRPr="005230AE">
        <w:rPr>
          <w:color w:val="44546A" w:themeColor="text2"/>
          <w:sz w:val="20"/>
        </w:rPr>
        <w:t xml:space="preserve">En caso afirmativo, </w:t>
      </w:r>
      <w:r w:rsidRPr="005230AE">
        <w:rPr>
          <w:i/>
          <w:color w:val="44546A" w:themeColor="text2"/>
          <w:sz w:val="20"/>
        </w:rPr>
        <w:t>por favor detalle</w:t>
      </w:r>
      <w:r w:rsidR="001A4E7C">
        <w:rPr>
          <w:i/>
          <w:color w:val="44546A" w:themeColor="text2"/>
          <w:sz w:val="20"/>
        </w:rPr>
        <w:t>:</w:t>
      </w:r>
    </w:p>
    <w:p w14:paraId="3577E74F" w14:textId="77777777" w:rsidR="00365BF7" w:rsidRPr="000E70A3" w:rsidRDefault="00365BF7" w:rsidP="00365BF7">
      <w:pPr>
        <w:pStyle w:val="Prrafodelista"/>
        <w:widowControl w:val="0"/>
        <w:autoSpaceDE w:val="0"/>
        <w:autoSpaceDN w:val="0"/>
        <w:spacing w:before="70"/>
        <w:jc w:val="both"/>
        <w:rPr>
          <w:color w:val="44546A" w:themeColor="text2"/>
          <w:sz w:val="18"/>
        </w:rPr>
      </w:pPr>
    </w:p>
    <w:p w14:paraId="3577E750" w14:textId="77777777" w:rsidR="00ED4875" w:rsidRPr="00B361DD" w:rsidRDefault="00ED4875" w:rsidP="00D60C2C">
      <w:pPr>
        <w:pStyle w:val="Prrafodelista"/>
        <w:widowControl w:val="0"/>
        <w:autoSpaceDE w:val="0"/>
        <w:autoSpaceDN w:val="0"/>
        <w:spacing w:before="70"/>
        <w:jc w:val="both"/>
        <w:rPr>
          <w:rFonts w:cstheme="minorHAnsi"/>
          <w:color w:val="44546A" w:themeColor="text2"/>
        </w:rPr>
      </w:pPr>
      <w:r w:rsidRPr="00B361DD">
        <w:rPr>
          <w:rFonts w:cstheme="minorHAnsi"/>
          <w:color w:val="44546A" w:themeColor="text2"/>
        </w:rPr>
        <w:t>¿</w:t>
      </w:r>
      <w:r w:rsidR="00186E32">
        <w:rPr>
          <w:rFonts w:cstheme="minorHAnsi"/>
          <w:color w:val="44546A" w:themeColor="text2"/>
        </w:rPr>
        <w:t>A</w:t>
      </w:r>
      <w:r w:rsidR="0098335F">
        <w:rPr>
          <w:rFonts w:cstheme="minorHAnsi"/>
          <w:color w:val="44546A" w:themeColor="text2"/>
        </w:rPr>
        <w:t xml:space="preserve">lgún </w:t>
      </w:r>
      <w:r w:rsidRPr="00B361DD">
        <w:rPr>
          <w:rFonts w:cstheme="minorHAnsi"/>
          <w:color w:val="44546A" w:themeColor="text2"/>
        </w:rPr>
        <w:t xml:space="preserve">Directivo, Administrador, Accionista Significativo o empleado </w:t>
      </w:r>
      <w:r w:rsidR="00F30A59">
        <w:rPr>
          <w:rFonts w:cstheme="minorHAnsi"/>
          <w:color w:val="44546A" w:themeColor="text2"/>
        </w:rPr>
        <w:t>de su</w:t>
      </w:r>
      <w:r w:rsidR="00B315C8">
        <w:rPr>
          <w:rFonts w:cstheme="minorHAnsi"/>
          <w:color w:val="44546A" w:themeColor="text2"/>
        </w:rPr>
        <w:t xml:space="preserve"> Compañía o</w:t>
      </w:r>
      <w:r w:rsidR="00F30A59">
        <w:rPr>
          <w:rFonts w:cstheme="minorHAnsi"/>
          <w:color w:val="44546A" w:themeColor="text2"/>
        </w:rPr>
        <w:t xml:space="preserve"> Grupo</w:t>
      </w:r>
      <w:r w:rsidRPr="00B361DD">
        <w:rPr>
          <w:rFonts w:cstheme="minorHAnsi"/>
          <w:color w:val="44546A" w:themeColor="text2"/>
        </w:rPr>
        <w:t xml:space="preserve"> </w:t>
      </w:r>
      <w:r w:rsidR="00F30A59">
        <w:rPr>
          <w:rFonts w:cstheme="minorHAnsi"/>
          <w:color w:val="44546A" w:themeColor="text2"/>
        </w:rPr>
        <w:t>societario</w:t>
      </w:r>
      <w:r w:rsidR="0058117F">
        <w:rPr>
          <w:rFonts w:cstheme="minorHAnsi"/>
          <w:color w:val="44546A" w:themeColor="text2"/>
        </w:rPr>
        <w:t xml:space="preserve"> est</w:t>
      </w:r>
      <w:r w:rsidR="00186E32">
        <w:rPr>
          <w:rFonts w:cstheme="minorHAnsi"/>
          <w:color w:val="44546A" w:themeColor="text2"/>
        </w:rPr>
        <w:t>á</w:t>
      </w:r>
      <w:r w:rsidR="0058117F">
        <w:rPr>
          <w:rFonts w:cstheme="minorHAnsi"/>
          <w:color w:val="44546A" w:themeColor="text2"/>
        </w:rPr>
        <w:t xml:space="preserve"> o ha estado incluido</w:t>
      </w:r>
      <w:r w:rsidR="00F30A59">
        <w:rPr>
          <w:rFonts w:cstheme="minorHAnsi"/>
          <w:color w:val="44546A" w:themeColor="text2"/>
        </w:rPr>
        <w:t xml:space="preserve"> </w:t>
      </w:r>
      <w:r w:rsidRPr="00B361DD">
        <w:rPr>
          <w:rFonts w:cstheme="minorHAnsi"/>
          <w:color w:val="44546A" w:themeColor="text2"/>
        </w:rPr>
        <w:t xml:space="preserve">en listas de sanciones, </w:t>
      </w:r>
      <w:r w:rsidR="0098335F">
        <w:rPr>
          <w:rFonts w:cstheme="minorHAnsi"/>
          <w:color w:val="44546A" w:themeColor="text2"/>
        </w:rPr>
        <w:t xml:space="preserve">otras </w:t>
      </w:r>
      <w:r w:rsidRPr="00B361DD">
        <w:rPr>
          <w:rFonts w:cstheme="minorHAnsi"/>
          <w:color w:val="44546A" w:themeColor="text2"/>
        </w:rPr>
        <w:t xml:space="preserve">listas oficiales y/o </w:t>
      </w:r>
      <w:r w:rsidR="00F30A59">
        <w:rPr>
          <w:rFonts w:cstheme="minorHAnsi"/>
          <w:color w:val="44546A" w:themeColor="text2"/>
        </w:rPr>
        <w:t xml:space="preserve">de </w:t>
      </w:r>
      <w:r w:rsidRPr="00B361DD">
        <w:rPr>
          <w:rFonts w:cstheme="minorHAnsi"/>
          <w:color w:val="44546A" w:themeColor="text2"/>
        </w:rPr>
        <w:t xml:space="preserve">exclusión? </w:t>
      </w:r>
    </w:p>
    <w:p w14:paraId="3577E751" w14:textId="77777777" w:rsidR="00ED4875" w:rsidRPr="00B361DD" w:rsidRDefault="00F4601C" w:rsidP="00ED4875">
      <w:pPr>
        <w:pStyle w:val="Prrafodelista"/>
        <w:widowControl w:val="0"/>
        <w:autoSpaceDE w:val="0"/>
        <w:autoSpaceDN w:val="0"/>
        <w:spacing w:before="70"/>
        <w:ind w:left="708"/>
        <w:jc w:val="both"/>
        <w:rPr>
          <w:rFonts w:cstheme="minorHAnsi"/>
          <w:color w:val="44546A" w:themeColor="text2"/>
        </w:rPr>
      </w:pPr>
      <w:sdt>
        <w:sdtPr>
          <w:rPr>
            <w:rFonts w:cstheme="minorHAnsi"/>
            <w:color w:val="44546A" w:themeColor="text2"/>
          </w:rPr>
          <w:id w:val="747394420"/>
          <w14:checkbox>
            <w14:checked w14:val="0"/>
            <w14:checkedState w14:val="2612" w14:font="MS Gothic"/>
            <w14:uncheckedState w14:val="2610" w14:font="MS Gothic"/>
          </w14:checkbox>
        </w:sdtPr>
        <w:sdtEndPr/>
        <w:sdtContent>
          <w:r w:rsidR="00ED4875" w:rsidRPr="00B361DD">
            <w:rPr>
              <w:rFonts w:ascii="Segoe UI Symbol" w:hAnsi="Segoe UI Symbol" w:cs="Segoe UI Symbol"/>
              <w:color w:val="44546A" w:themeColor="text2"/>
            </w:rPr>
            <w:t>☐</w:t>
          </w:r>
        </w:sdtContent>
      </w:sdt>
      <w:r w:rsidR="00ED4875" w:rsidRPr="00B361DD">
        <w:rPr>
          <w:rFonts w:cstheme="minorHAnsi"/>
          <w:color w:val="44546A" w:themeColor="text2"/>
        </w:rPr>
        <w:t xml:space="preserve">SI  </w:t>
      </w:r>
      <w:sdt>
        <w:sdtPr>
          <w:rPr>
            <w:rFonts w:cstheme="minorHAnsi"/>
            <w:color w:val="44546A" w:themeColor="text2"/>
          </w:rPr>
          <w:id w:val="-2012594184"/>
          <w14:checkbox>
            <w14:checked w14:val="0"/>
            <w14:checkedState w14:val="2612" w14:font="MS Gothic"/>
            <w14:uncheckedState w14:val="2610" w14:font="MS Gothic"/>
          </w14:checkbox>
        </w:sdtPr>
        <w:sdtEndPr/>
        <w:sdtContent>
          <w:r w:rsidR="00ED4875" w:rsidRPr="00B361DD">
            <w:rPr>
              <w:rFonts w:ascii="Segoe UI Symbol" w:hAnsi="Segoe UI Symbol" w:cs="Segoe UI Symbol"/>
              <w:color w:val="44546A" w:themeColor="text2"/>
            </w:rPr>
            <w:t>☐</w:t>
          </w:r>
        </w:sdtContent>
      </w:sdt>
      <w:r w:rsidR="00ED4875" w:rsidRPr="00B361DD">
        <w:rPr>
          <w:rFonts w:cstheme="minorHAnsi"/>
          <w:color w:val="44546A" w:themeColor="text2"/>
        </w:rPr>
        <w:t xml:space="preserve"> NO </w:t>
      </w:r>
    </w:p>
    <w:p w14:paraId="3577E752" w14:textId="77777777" w:rsidR="00365BF7" w:rsidRDefault="00ED4875" w:rsidP="00D15CE6">
      <w:pPr>
        <w:pStyle w:val="Prrafodelista"/>
        <w:widowControl w:val="0"/>
        <w:autoSpaceDE w:val="0"/>
        <w:autoSpaceDN w:val="0"/>
        <w:spacing w:before="70"/>
        <w:jc w:val="both"/>
        <w:rPr>
          <w:rFonts w:cstheme="minorHAnsi"/>
          <w:i/>
          <w:color w:val="44546A" w:themeColor="text2"/>
          <w:sz w:val="20"/>
        </w:rPr>
      </w:pPr>
      <w:r w:rsidRPr="005230AE">
        <w:rPr>
          <w:rFonts w:cstheme="minorHAnsi"/>
          <w:color w:val="44546A" w:themeColor="text2"/>
          <w:sz w:val="20"/>
        </w:rPr>
        <w:t xml:space="preserve">En caso afirmativo, </w:t>
      </w:r>
      <w:r w:rsidRPr="005230AE">
        <w:rPr>
          <w:rFonts w:cstheme="minorHAnsi"/>
          <w:i/>
          <w:color w:val="44546A" w:themeColor="text2"/>
          <w:sz w:val="20"/>
        </w:rPr>
        <w:t>por favor detalle:</w:t>
      </w:r>
    </w:p>
    <w:p w14:paraId="3577E753" w14:textId="77777777" w:rsidR="00D15CE6" w:rsidRPr="00D15CE6" w:rsidRDefault="00D15CE6" w:rsidP="00D15CE6">
      <w:pPr>
        <w:pStyle w:val="Prrafodelista"/>
        <w:widowControl w:val="0"/>
        <w:autoSpaceDE w:val="0"/>
        <w:autoSpaceDN w:val="0"/>
        <w:spacing w:before="70"/>
        <w:jc w:val="both"/>
        <w:rPr>
          <w:rFonts w:cstheme="minorHAnsi"/>
          <w:color w:val="44546A" w:themeColor="text2"/>
          <w:sz w:val="20"/>
        </w:rPr>
      </w:pPr>
    </w:p>
    <w:p w14:paraId="3577E754" w14:textId="77777777" w:rsidR="00AA09E7" w:rsidRDefault="00563D8E" w:rsidP="00AA09E7">
      <w:pPr>
        <w:pStyle w:val="Prrafodelista"/>
        <w:widowControl w:val="0"/>
        <w:numPr>
          <w:ilvl w:val="0"/>
          <w:numId w:val="8"/>
        </w:numPr>
        <w:autoSpaceDE w:val="0"/>
        <w:autoSpaceDN w:val="0"/>
        <w:spacing w:after="0" w:line="240" w:lineRule="auto"/>
        <w:jc w:val="both"/>
        <w:rPr>
          <w:b/>
          <w:color w:val="44546A" w:themeColor="text2"/>
          <w:sz w:val="24"/>
        </w:rPr>
      </w:pPr>
      <w:r w:rsidRPr="00BD2298">
        <w:rPr>
          <w:b/>
          <w:color w:val="44546A" w:themeColor="text2"/>
          <w:sz w:val="24"/>
        </w:rPr>
        <w:t>Conflictos de Interés</w:t>
      </w:r>
      <w:r w:rsidR="00BD2298" w:rsidRPr="00BD2298">
        <w:rPr>
          <w:b/>
          <w:color w:val="44546A" w:themeColor="text2"/>
          <w:sz w:val="24"/>
        </w:rPr>
        <w:t xml:space="preserve"> - </w:t>
      </w:r>
      <w:r w:rsidRPr="00BD2298">
        <w:rPr>
          <w:b/>
          <w:color w:val="44546A" w:themeColor="text2"/>
          <w:sz w:val="24"/>
        </w:rPr>
        <w:t>Operaciones Vinculadas</w:t>
      </w:r>
    </w:p>
    <w:p w14:paraId="3577E755" w14:textId="77777777" w:rsidR="00AA09E7" w:rsidRPr="00AA09E7" w:rsidRDefault="00AA09E7" w:rsidP="00AA09E7">
      <w:pPr>
        <w:pStyle w:val="Prrafodelista"/>
        <w:widowControl w:val="0"/>
        <w:autoSpaceDE w:val="0"/>
        <w:autoSpaceDN w:val="0"/>
        <w:spacing w:after="0" w:line="240" w:lineRule="auto"/>
        <w:jc w:val="both"/>
        <w:rPr>
          <w:b/>
          <w:color w:val="44546A" w:themeColor="text2"/>
          <w:sz w:val="8"/>
          <w:szCs w:val="18"/>
        </w:rPr>
      </w:pPr>
    </w:p>
    <w:p w14:paraId="3577E756" w14:textId="77777777" w:rsidR="00981862" w:rsidRPr="00AA09E7" w:rsidRDefault="00C47C47" w:rsidP="00AA09E7">
      <w:pPr>
        <w:pStyle w:val="Prrafodelista"/>
        <w:widowControl w:val="0"/>
        <w:autoSpaceDE w:val="0"/>
        <w:autoSpaceDN w:val="0"/>
        <w:spacing w:after="0" w:line="240" w:lineRule="auto"/>
        <w:jc w:val="both"/>
        <w:rPr>
          <w:b/>
          <w:color w:val="44546A" w:themeColor="text2"/>
          <w:sz w:val="24"/>
        </w:rPr>
      </w:pPr>
      <w:r w:rsidRPr="00C47C47">
        <w:rPr>
          <w:rFonts w:cstheme="minorHAnsi"/>
          <w:color w:val="44546A" w:themeColor="text2"/>
        </w:rPr>
        <w:t>¿</w:t>
      </w:r>
      <w:r w:rsidR="00186E32">
        <w:rPr>
          <w:rFonts w:cstheme="minorHAnsi"/>
          <w:color w:val="44546A" w:themeColor="text2"/>
        </w:rPr>
        <w:t xml:space="preserve">Existe </w:t>
      </w:r>
      <w:r w:rsidR="00981862">
        <w:rPr>
          <w:rFonts w:cstheme="minorHAnsi"/>
          <w:color w:val="44546A" w:themeColor="text2"/>
        </w:rPr>
        <w:t xml:space="preserve">algún </w:t>
      </w:r>
      <w:r w:rsidRPr="00C47C47">
        <w:rPr>
          <w:rFonts w:cstheme="minorHAnsi"/>
          <w:color w:val="44546A" w:themeColor="text2"/>
        </w:rPr>
        <w:t xml:space="preserve">interés económico o personal por parte de algún </w:t>
      </w:r>
      <w:proofErr w:type="gramStart"/>
      <w:r w:rsidRPr="00C47C47">
        <w:rPr>
          <w:rFonts w:cstheme="minorHAnsi"/>
          <w:color w:val="44546A" w:themeColor="text2"/>
        </w:rPr>
        <w:t>Consejero</w:t>
      </w:r>
      <w:proofErr w:type="gramEnd"/>
      <w:r w:rsidRPr="00C47C47">
        <w:rPr>
          <w:rFonts w:cstheme="minorHAnsi"/>
          <w:color w:val="44546A" w:themeColor="text2"/>
        </w:rPr>
        <w:t xml:space="preserve">, Directivo, Accionista Significativo, empleado y/o sus personas vinculadas, con el Grupo OHLA que pueda representar un </w:t>
      </w:r>
      <w:r w:rsidRPr="00EB51DD">
        <w:rPr>
          <w:rFonts w:cstheme="minorHAnsi"/>
          <w:b/>
          <w:color w:val="44546A" w:themeColor="text2"/>
        </w:rPr>
        <w:t>conflicto de interés/operación vinculada</w:t>
      </w:r>
      <w:r w:rsidRPr="00C47C47">
        <w:rPr>
          <w:rFonts w:cstheme="minorHAnsi"/>
          <w:color w:val="44546A" w:themeColor="text2"/>
        </w:rPr>
        <w:t xml:space="preserve">? </w:t>
      </w:r>
    </w:p>
    <w:p w14:paraId="3577E757" w14:textId="77777777" w:rsidR="00981862" w:rsidRPr="00B361DD" w:rsidRDefault="00981862" w:rsidP="00981862">
      <w:pPr>
        <w:pStyle w:val="Prrafodelista"/>
        <w:widowControl w:val="0"/>
        <w:autoSpaceDE w:val="0"/>
        <w:autoSpaceDN w:val="0"/>
        <w:spacing w:after="0"/>
        <w:ind w:left="708"/>
        <w:jc w:val="both"/>
        <w:rPr>
          <w:rFonts w:cstheme="minorHAnsi"/>
          <w:color w:val="44546A" w:themeColor="text2"/>
        </w:rPr>
      </w:pPr>
      <w:r w:rsidRPr="00981862">
        <w:rPr>
          <w:rFonts w:cstheme="minorHAnsi"/>
          <w:color w:val="44546A" w:themeColor="text2"/>
        </w:rPr>
        <w:t xml:space="preserve"> </w:t>
      </w:r>
      <w:sdt>
        <w:sdtPr>
          <w:rPr>
            <w:rFonts w:cstheme="minorHAnsi"/>
            <w:color w:val="44546A" w:themeColor="text2"/>
          </w:rPr>
          <w:id w:val="-1294752872"/>
          <w14:checkbox>
            <w14:checked w14:val="0"/>
            <w14:checkedState w14:val="2612" w14:font="MS Gothic"/>
            <w14:uncheckedState w14:val="2610" w14:font="MS Gothic"/>
          </w14:checkbox>
        </w:sdtPr>
        <w:sdtEndPr/>
        <w:sdtContent>
          <w:r w:rsidR="00A413DF">
            <w:rPr>
              <w:rFonts w:ascii="MS Gothic" w:eastAsia="MS Gothic" w:hAnsi="MS Gothic" w:cstheme="minorHAnsi" w:hint="eastAsia"/>
              <w:color w:val="44546A" w:themeColor="text2"/>
            </w:rPr>
            <w:t>☐</w:t>
          </w:r>
        </w:sdtContent>
      </w:sdt>
      <w:r w:rsidRPr="00B361DD">
        <w:rPr>
          <w:rFonts w:cstheme="minorHAnsi"/>
          <w:color w:val="44546A" w:themeColor="text2"/>
        </w:rPr>
        <w:t xml:space="preserve">SI  </w:t>
      </w:r>
      <w:sdt>
        <w:sdtPr>
          <w:rPr>
            <w:rFonts w:cstheme="minorHAnsi"/>
            <w:color w:val="44546A" w:themeColor="text2"/>
          </w:rPr>
          <w:id w:val="1673056872"/>
          <w14:checkbox>
            <w14:checked w14:val="0"/>
            <w14:checkedState w14:val="2612" w14:font="MS Gothic"/>
            <w14:uncheckedState w14:val="2610" w14:font="MS Gothic"/>
          </w14:checkbox>
        </w:sdtPr>
        <w:sdtEndPr/>
        <w:sdtContent>
          <w:r w:rsidRPr="00B361DD">
            <w:rPr>
              <w:rFonts w:ascii="Segoe UI Symbol" w:hAnsi="Segoe UI Symbol" w:cs="Segoe UI Symbol"/>
              <w:color w:val="44546A" w:themeColor="text2"/>
            </w:rPr>
            <w:t>☐</w:t>
          </w:r>
        </w:sdtContent>
      </w:sdt>
      <w:r w:rsidRPr="00B361DD">
        <w:rPr>
          <w:rFonts w:cstheme="minorHAnsi"/>
          <w:color w:val="44546A" w:themeColor="text2"/>
        </w:rPr>
        <w:t xml:space="preserve"> NO  </w:t>
      </w:r>
    </w:p>
    <w:p w14:paraId="3577E758" w14:textId="77777777" w:rsidR="00365BF7" w:rsidRPr="00AB0682" w:rsidRDefault="00981862" w:rsidP="00221FA0">
      <w:pPr>
        <w:widowControl w:val="0"/>
        <w:autoSpaceDE w:val="0"/>
        <w:autoSpaceDN w:val="0"/>
        <w:spacing w:after="0" w:line="240" w:lineRule="auto"/>
        <w:jc w:val="both"/>
        <w:rPr>
          <w:rFonts w:cstheme="minorHAnsi"/>
          <w:color w:val="44546A" w:themeColor="text2"/>
          <w:sz w:val="20"/>
        </w:rPr>
      </w:pPr>
      <w:r w:rsidRPr="00B361DD">
        <w:rPr>
          <w:rFonts w:cstheme="minorHAnsi"/>
          <w:color w:val="44546A" w:themeColor="text2"/>
        </w:rPr>
        <w:t xml:space="preserve">       </w:t>
      </w:r>
      <w:r w:rsidRPr="00674AD1">
        <w:rPr>
          <w:rFonts w:cstheme="minorHAnsi"/>
          <w:color w:val="44546A" w:themeColor="text2"/>
          <w:sz w:val="20"/>
        </w:rPr>
        <w:tab/>
        <w:t xml:space="preserve"> En caso afirmativo, </w:t>
      </w:r>
      <w:r w:rsidRPr="00674AD1">
        <w:rPr>
          <w:rFonts w:cstheme="minorHAnsi"/>
          <w:i/>
          <w:color w:val="44546A" w:themeColor="text2"/>
          <w:sz w:val="20"/>
        </w:rPr>
        <w:t>por favor detalle</w:t>
      </w:r>
      <w:r w:rsidRPr="00674AD1">
        <w:rPr>
          <w:rFonts w:cstheme="minorHAnsi"/>
          <w:color w:val="44546A" w:themeColor="text2"/>
          <w:sz w:val="20"/>
        </w:rPr>
        <w:t xml:space="preserve">: </w:t>
      </w:r>
    </w:p>
    <w:p w14:paraId="3577E759" w14:textId="77777777" w:rsidR="00AB0682" w:rsidRDefault="00AB0682" w:rsidP="00221FA0">
      <w:pPr>
        <w:widowControl w:val="0"/>
        <w:autoSpaceDE w:val="0"/>
        <w:autoSpaceDN w:val="0"/>
        <w:spacing w:after="0" w:line="240" w:lineRule="auto"/>
        <w:jc w:val="both"/>
        <w:rPr>
          <w:color w:val="44546A" w:themeColor="text2"/>
          <w:sz w:val="8"/>
        </w:rPr>
      </w:pPr>
    </w:p>
    <w:p w14:paraId="3577E75A" w14:textId="77777777" w:rsidR="003656CD" w:rsidRDefault="003656CD" w:rsidP="00221FA0">
      <w:pPr>
        <w:widowControl w:val="0"/>
        <w:autoSpaceDE w:val="0"/>
        <w:autoSpaceDN w:val="0"/>
        <w:spacing w:after="0" w:line="240" w:lineRule="auto"/>
        <w:jc w:val="both"/>
        <w:rPr>
          <w:color w:val="44546A" w:themeColor="text2"/>
          <w:sz w:val="8"/>
        </w:rPr>
      </w:pPr>
    </w:p>
    <w:p w14:paraId="3577E75B" w14:textId="77777777" w:rsidR="00CE6A49" w:rsidRDefault="00CE6A49" w:rsidP="00221FA0">
      <w:pPr>
        <w:widowControl w:val="0"/>
        <w:autoSpaceDE w:val="0"/>
        <w:autoSpaceDN w:val="0"/>
        <w:spacing w:after="0" w:line="240" w:lineRule="auto"/>
        <w:jc w:val="both"/>
        <w:rPr>
          <w:color w:val="44546A" w:themeColor="text2"/>
          <w:sz w:val="8"/>
        </w:rPr>
      </w:pPr>
    </w:p>
    <w:p w14:paraId="3577E75C" w14:textId="77777777" w:rsidR="00CE6A49" w:rsidRPr="00CB59A5" w:rsidRDefault="00CE6A49" w:rsidP="00221FA0">
      <w:pPr>
        <w:widowControl w:val="0"/>
        <w:autoSpaceDE w:val="0"/>
        <w:autoSpaceDN w:val="0"/>
        <w:spacing w:after="0" w:line="240" w:lineRule="auto"/>
        <w:jc w:val="both"/>
        <w:rPr>
          <w:color w:val="44546A" w:themeColor="text2"/>
          <w:sz w:val="8"/>
        </w:rPr>
      </w:pPr>
    </w:p>
    <w:p w14:paraId="3577E75D" w14:textId="77777777" w:rsidR="00221FA0" w:rsidRPr="000E70A3" w:rsidRDefault="00221FA0" w:rsidP="00221FA0">
      <w:pPr>
        <w:widowControl w:val="0"/>
        <w:autoSpaceDE w:val="0"/>
        <w:autoSpaceDN w:val="0"/>
        <w:spacing w:after="0" w:line="240" w:lineRule="auto"/>
        <w:jc w:val="both"/>
        <w:rPr>
          <w:color w:val="44546A" w:themeColor="text2"/>
          <w:sz w:val="2"/>
        </w:rPr>
      </w:pPr>
    </w:p>
    <w:p w14:paraId="3577E75E" w14:textId="77777777" w:rsidR="00221FA0" w:rsidRDefault="00221FA0" w:rsidP="00221FA0">
      <w:pPr>
        <w:pStyle w:val="Prrafodelista"/>
        <w:numPr>
          <w:ilvl w:val="0"/>
          <w:numId w:val="4"/>
        </w:numPr>
        <w:rPr>
          <w:rFonts w:cstheme="minorHAnsi"/>
          <w:b/>
          <w:color w:val="3E9F92"/>
          <w:sz w:val="28"/>
          <w:szCs w:val="20"/>
          <w:u w:val="single"/>
        </w:rPr>
      </w:pPr>
      <w:r w:rsidRPr="00221FA0">
        <w:rPr>
          <w:rFonts w:cstheme="minorHAnsi"/>
          <w:b/>
          <w:color w:val="3E9F92"/>
          <w:sz w:val="28"/>
          <w:szCs w:val="20"/>
          <w:u w:val="single"/>
        </w:rPr>
        <w:t xml:space="preserve">Declaración de Procedimientos, Litigios y Arbitrajes </w:t>
      </w:r>
    </w:p>
    <w:p w14:paraId="3577E75F" w14:textId="77777777" w:rsidR="00221FA0" w:rsidRPr="000E70A3" w:rsidRDefault="00221FA0" w:rsidP="00221FA0">
      <w:pPr>
        <w:pStyle w:val="Prrafodelista"/>
        <w:ind w:left="360"/>
        <w:rPr>
          <w:rFonts w:cstheme="minorHAnsi"/>
          <w:b/>
          <w:color w:val="3E9F92"/>
          <w:sz w:val="12"/>
          <w:szCs w:val="20"/>
          <w:u w:val="single"/>
        </w:rPr>
      </w:pPr>
    </w:p>
    <w:p w14:paraId="3577E760" w14:textId="2DE1FF91" w:rsidR="00221FA0" w:rsidRPr="00B361DD" w:rsidRDefault="00221FA0" w:rsidP="00CB59A5">
      <w:pPr>
        <w:pStyle w:val="Prrafodelista"/>
        <w:numPr>
          <w:ilvl w:val="0"/>
          <w:numId w:val="10"/>
        </w:numPr>
        <w:spacing w:after="0"/>
        <w:jc w:val="both"/>
        <w:rPr>
          <w:rFonts w:cstheme="minorHAnsi"/>
          <w:color w:val="44546A" w:themeColor="text2"/>
        </w:rPr>
      </w:pPr>
      <w:r w:rsidRPr="00B361DD">
        <w:rPr>
          <w:rFonts w:cstheme="minorHAnsi"/>
          <w:color w:val="44546A" w:themeColor="text2"/>
        </w:rPr>
        <w:t>Durante los últimos 10 años, ¿ha sido su Compañía o</w:t>
      </w:r>
      <w:r w:rsidR="000F389A">
        <w:rPr>
          <w:rFonts w:cstheme="minorHAnsi"/>
          <w:color w:val="44546A" w:themeColor="text2"/>
        </w:rPr>
        <w:t xml:space="preserve"> alguna sociedad perteneciente a su mismo Grupo Empresarial </w:t>
      </w:r>
      <w:r w:rsidRPr="00B361DD">
        <w:rPr>
          <w:rFonts w:cstheme="minorHAnsi"/>
          <w:b/>
          <w:color w:val="44546A" w:themeColor="text2"/>
        </w:rPr>
        <w:t>investigada, sancionada o condenada</w:t>
      </w:r>
      <w:r w:rsidRPr="00B361DD">
        <w:rPr>
          <w:rFonts w:cstheme="minorHAnsi"/>
          <w:color w:val="44546A" w:themeColor="text2"/>
        </w:rPr>
        <w:t xml:space="preserve"> por alguna práctica anticompetitiva, corrupta, fraude, </w:t>
      </w:r>
      <w:r w:rsidR="00B315C8">
        <w:rPr>
          <w:rFonts w:cstheme="minorHAnsi"/>
          <w:color w:val="44546A" w:themeColor="text2"/>
        </w:rPr>
        <w:t>soborno, lavado de activos</w:t>
      </w:r>
      <w:r w:rsidRPr="00B361DD">
        <w:rPr>
          <w:rFonts w:cstheme="minorHAnsi"/>
          <w:color w:val="44546A" w:themeColor="text2"/>
        </w:rPr>
        <w:t xml:space="preserve"> y/o</w:t>
      </w:r>
      <w:r w:rsidR="005349C9">
        <w:rPr>
          <w:rFonts w:cstheme="minorHAnsi"/>
          <w:color w:val="44546A" w:themeColor="text2"/>
        </w:rPr>
        <w:t xml:space="preserve"> </w:t>
      </w:r>
      <w:r w:rsidR="00B15043">
        <w:rPr>
          <w:rFonts w:cstheme="minorHAnsi"/>
          <w:color w:val="44546A" w:themeColor="text2"/>
        </w:rPr>
        <w:t xml:space="preserve">financiamiento </w:t>
      </w:r>
      <w:r w:rsidRPr="00B361DD">
        <w:rPr>
          <w:rFonts w:cstheme="minorHAnsi"/>
          <w:color w:val="44546A" w:themeColor="text2"/>
        </w:rPr>
        <w:t xml:space="preserve">del terrorismo o por cualquier otra práctica delictiva similar? </w:t>
      </w:r>
    </w:p>
    <w:p w14:paraId="3577E761" w14:textId="77777777" w:rsidR="00CB59A5" w:rsidRPr="00B361DD" w:rsidRDefault="00F4601C" w:rsidP="00CB59A5">
      <w:pPr>
        <w:widowControl w:val="0"/>
        <w:autoSpaceDE w:val="0"/>
        <w:autoSpaceDN w:val="0"/>
        <w:spacing w:before="70" w:after="0"/>
        <w:ind w:left="360" w:firstLine="348"/>
        <w:jc w:val="both"/>
        <w:rPr>
          <w:rFonts w:cstheme="minorHAnsi"/>
          <w:color w:val="44546A" w:themeColor="text2"/>
        </w:rPr>
      </w:pPr>
      <w:sdt>
        <w:sdtPr>
          <w:rPr>
            <w:rFonts w:eastAsia="MS Gothic" w:cstheme="minorHAnsi"/>
            <w:color w:val="44546A" w:themeColor="text2"/>
          </w:rPr>
          <w:id w:val="-1360427229"/>
          <w14:checkbox>
            <w14:checked w14:val="0"/>
            <w14:checkedState w14:val="2612" w14:font="MS Gothic"/>
            <w14:uncheckedState w14:val="2610" w14:font="MS Gothic"/>
          </w14:checkbox>
        </w:sdtPr>
        <w:sdtEndPr/>
        <w:sdtContent>
          <w:r w:rsidR="00CB59A5" w:rsidRPr="00B361DD">
            <w:rPr>
              <w:rFonts w:ascii="Segoe UI Symbol" w:eastAsia="MS Gothic" w:hAnsi="Segoe UI Symbol" w:cs="Segoe UI Symbol"/>
              <w:color w:val="44546A" w:themeColor="text2"/>
            </w:rPr>
            <w:t>☐</w:t>
          </w:r>
        </w:sdtContent>
      </w:sdt>
      <w:r w:rsidR="00CB59A5" w:rsidRPr="00B361DD">
        <w:rPr>
          <w:rFonts w:cstheme="minorHAnsi"/>
          <w:color w:val="44546A" w:themeColor="text2"/>
        </w:rPr>
        <w:t xml:space="preserve">SI  </w:t>
      </w:r>
      <w:sdt>
        <w:sdtPr>
          <w:rPr>
            <w:rFonts w:cstheme="minorHAnsi"/>
            <w:color w:val="44546A" w:themeColor="text2"/>
          </w:rPr>
          <w:id w:val="-1429424440"/>
          <w14:checkbox>
            <w14:checked w14:val="0"/>
            <w14:checkedState w14:val="2612" w14:font="MS Gothic"/>
            <w14:uncheckedState w14:val="2610" w14:font="MS Gothic"/>
          </w14:checkbox>
        </w:sdtPr>
        <w:sdtEndPr/>
        <w:sdtContent>
          <w:r w:rsidR="00CB59A5" w:rsidRPr="00B361DD">
            <w:rPr>
              <w:rFonts w:ascii="Segoe UI Symbol" w:hAnsi="Segoe UI Symbol" w:cs="Segoe UI Symbol"/>
              <w:color w:val="44546A" w:themeColor="text2"/>
            </w:rPr>
            <w:t>☐</w:t>
          </w:r>
        </w:sdtContent>
      </w:sdt>
      <w:r w:rsidR="00CB59A5" w:rsidRPr="00B361DD">
        <w:rPr>
          <w:rFonts w:cstheme="minorHAnsi"/>
          <w:color w:val="44546A" w:themeColor="text2"/>
        </w:rPr>
        <w:t xml:space="preserve"> NO  </w:t>
      </w:r>
    </w:p>
    <w:p w14:paraId="3577E762" w14:textId="77777777" w:rsidR="00687367" w:rsidRDefault="00CB59A5" w:rsidP="00687367">
      <w:pPr>
        <w:pStyle w:val="Sangra2detindependiente"/>
        <w:rPr>
          <w:rFonts w:cstheme="minorHAnsi"/>
          <w:sz w:val="20"/>
        </w:rPr>
      </w:pPr>
      <w:r w:rsidRPr="00674AD1">
        <w:rPr>
          <w:rFonts w:cstheme="minorHAnsi"/>
          <w:sz w:val="20"/>
        </w:rPr>
        <w:t>En caso afirmativo, por favor detalle: tipo de procedimiento</w:t>
      </w:r>
      <w:r w:rsidR="00B5430D">
        <w:rPr>
          <w:rFonts w:cstheme="minorHAnsi"/>
          <w:sz w:val="20"/>
        </w:rPr>
        <w:t xml:space="preserve"> o investigación</w:t>
      </w:r>
      <w:r w:rsidRPr="00674AD1">
        <w:rPr>
          <w:rFonts w:cstheme="minorHAnsi"/>
          <w:sz w:val="20"/>
        </w:rPr>
        <w:t xml:space="preserve">, delito imputado, fase de procedimiento (si aplica) y fallo (si aplica) </w:t>
      </w:r>
      <w:bookmarkStart w:id="4" w:name="_Hlk98416915"/>
      <w:r w:rsidR="00687367">
        <w:rPr>
          <w:rFonts w:cstheme="minorHAnsi"/>
          <w:sz w:val="20"/>
        </w:rPr>
        <w:t>y cualquier otra información.</w:t>
      </w:r>
    </w:p>
    <w:bookmarkEnd w:id="4"/>
    <w:p w14:paraId="3577E763" w14:textId="77777777" w:rsidR="00CB59A5" w:rsidRPr="00674AD1" w:rsidRDefault="00CB59A5" w:rsidP="00CB59A5">
      <w:pPr>
        <w:pStyle w:val="Sangra2detindependiente"/>
        <w:rPr>
          <w:rFonts w:cstheme="minorHAnsi"/>
          <w:sz w:val="20"/>
        </w:rPr>
      </w:pPr>
    </w:p>
    <w:p w14:paraId="3577E764" w14:textId="77777777" w:rsidR="00CB59A5" w:rsidRPr="003656CD" w:rsidRDefault="00CB59A5" w:rsidP="00CB59A5">
      <w:pPr>
        <w:pStyle w:val="Sangra2detindependiente"/>
        <w:rPr>
          <w:rFonts w:cstheme="minorHAnsi"/>
          <w:sz w:val="10"/>
        </w:rPr>
      </w:pPr>
    </w:p>
    <w:p w14:paraId="3577E765" w14:textId="77777777" w:rsidR="00CB59A5" w:rsidRPr="00B361DD" w:rsidRDefault="00CB59A5" w:rsidP="00CB59A5">
      <w:pPr>
        <w:pStyle w:val="Sangra2detindependiente"/>
        <w:rPr>
          <w:rFonts w:cstheme="minorHAnsi"/>
          <w:sz w:val="6"/>
        </w:rPr>
      </w:pPr>
    </w:p>
    <w:p w14:paraId="3577E766" w14:textId="42FC2A5D" w:rsidR="00221FA0" w:rsidRPr="00B361DD" w:rsidRDefault="00CB59A5" w:rsidP="00CB59A5">
      <w:pPr>
        <w:pStyle w:val="Sangra2detindependiente"/>
        <w:numPr>
          <w:ilvl w:val="0"/>
          <w:numId w:val="10"/>
        </w:numPr>
        <w:rPr>
          <w:rFonts w:cstheme="minorHAnsi"/>
          <w:i w:val="0"/>
        </w:rPr>
      </w:pPr>
      <w:r w:rsidRPr="00B361DD">
        <w:rPr>
          <w:rFonts w:cstheme="minorHAnsi"/>
          <w:i w:val="0"/>
        </w:rPr>
        <w:t>Durante los últimos 10 años, ¿ha sido su Compañía o</w:t>
      </w:r>
      <w:r w:rsidR="000F389A" w:rsidRPr="000F389A">
        <w:rPr>
          <w:rFonts w:cstheme="minorHAnsi"/>
          <w:i w:val="0"/>
        </w:rPr>
        <w:t xml:space="preserve"> </w:t>
      </w:r>
      <w:r w:rsidR="000F389A" w:rsidRPr="000F389A">
        <w:rPr>
          <w:rFonts w:cstheme="minorHAnsi"/>
          <w:i w:val="0"/>
        </w:rPr>
        <w:t>alguna sociedad perteneciente a su mismo Grupo Empresarial</w:t>
      </w:r>
      <w:r w:rsidR="000F389A">
        <w:rPr>
          <w:rFonts w:cstheme="minorHAnsi"/>
        </w:rPr>
        <w:t xml:space="preserve"> </w:t>
      </w:r>
      <w:r w:rsidRPr="00B361DD">
        <w:rPr>
          <w:rFonts w:cstheme="minorHAnsi"/>
          <w:b/>
          <w:i w:val="0"/>
        </w:rPr>
        <w:t>investigada, sancionada o condenada</w:t>
      </w:r>
      <w:r w:rsidRPr="00B361DD">
        <w:rPr>
          <w:rFonts w:cstheme="minorHAnsi"/>
          <w:i w:val="0"/>
        </w:rPr>
        <w:t xml:space="preserve"> por algún incidente</w:t>
      </w:r>
      <w:r w:rsidR="00186E32">
        <w:rPr>
          <w:rFonts w:cstheme="minorHAnsi"/>
          <w:i w:val="0"/>
        </w:rPr>
        <w:t xml:space="preserve"> grave o muy grave </w:t>
      </w:r>
      <w:r w:rsidRPr="00B361DD">
        <w:rPr>
          <w:rFonts w:cstheme="minorHAnsi"/>
          <w:i w:val="0"/>
        </w:rPr>
        <w:t>en materia laboral, de calidad, seguridad y salud, energía y/o medio ambiente</w:t>
      </w:r>
      <w:r w:rsidR="00697B8F">
        <w:rPr>
          <w:rFonts w:cstheme="minorHAnsi"/>
          <w:i w:val="0"/>
        </w:rPr>
        <w:t>, mercado de valores</w:t>
      </w:r>
      <w:r w:rsidRPr="00B361DD">
        <w:rPr>
          <w:rFonts w:cstheme="minorHAnsi"/>
          <w:i w:val="0"/>
        </w:rPr>
        <w:t xml:space="preserve">? </w:t>
      </w:r>
    </w:p>
    <w:p w14:paraId="3577E767" w14:textId="77777777" w:rsidR="00CB59A5" w:rsidRPr="00B361DD" w:rsidRDefault="00F4601C" w:rsidP="00CB59A5">
      <w:pPr>
        <w:widowControl w:val="0"/>
        <w:autoSpaceDE w:val="0"/>
        <w:autoSpaceDN w:val="0"/>
        <w:spacing w:before="70" w:after="0"/>
        <w:ind w:left="708"/>
        <w:jc w:val="both"/>
        <w:rPr>
          <w:rFonts w:cstheme="minorHAnsi"/>
          <w:color w:val="44546A" w:themeColor="text2"/>
        </w:rPr>
      </w:pPr>
      <w:sdt>
        <w:sdtPr>
          <w:rPr>
            <w:rFonts w:eastAsia="MS Gothic" w:cstheme="minorHAnsi"/>
            <w:color w:val="44546A" w:themeColor="text2"/>
          </w:rPr>
          <w:id w:val="1949971154"/>
          <w14:checkbox>
            <w14:checked w14:val="0"/>
            <w14:checkedState w14:val="2612" w14:font="MS Gothic"/>
            <w14:uncheckedState w14:val="2610" w14:font="MS Gothic"/>
          </w14:checkbox>
        </w:sdtPr>
        <w:sdtEndPr/>
        <w:sdtContent>
          <w:r w:rsidR="00CB59A5" w:rsidRPr="00B361DD">
            <w:rPr>
              <w:rFonts w:ascii="Segoe UI Symbol" w:eastAsia="MS Gothic" w:hAnsi="Segoe UI Symbol" w:cs="Segoe UI Symbol"/>
              <w:color w:val="44546A" w:themeColor="text2"/>
            </w:rPr>
            <w:t>☐</w:t>
          </w:r>
        </w:sdtContent>
      </w:sdt>
      <w:r w:rsidR="00CB59A5" w:rsidRPr="00B361DD">
        <w:rPr>
          <w:rFonts w:cstheme="minorHAnsi"/>
          <w:color w:val="44546A" w:themeColor="text2"/>
        </w:rPr>
        <w:t xml:space="preserve">SI  </w:t>
      </w:r>
      <w:sdt>
        <w:sdtPr>
          <w:rPr>
            <w:rFonts w:cstheme="minorHAnsi"/>
            <w:color w:val="44546A" w:themeColor="text2"/>
          </w:rPr>
          <w:id w:val="-472452367"/>
          <w14:checkbox>
            <w14:checked w14:val="0"/>
            <w14:checkedState w14:val="2612" w14:font="MS Gothic"/>
            <w14:uncheckedState w14:val="2610" w14:font="MS Gothic"/>
          </w14:checkbox>
        </w:sdtPr>
        <w:sdtEndPr/>
        <w:sdtContent>
          <w:r w:rsidR="00CB59A5" w:rsidRPr="00B361DD">
            <w:rPr>
              <w:rFonts w:ascii="Segoe UI Symbol" w:hAnsi="Segoe UI Symbol" w:cs="Segoe UI Symbol"/>
              <w:color w:val="44546A" w:themeColor="text2"/>
            </w:rPr>
            <w:t>☐</w:t>
          </w:r>
        </w:sdtContent>
      </w:sdt>
      <w:r w:rsidR="00CB59A5" w:rsidRPr="00B361DD">
        <w:rPr>
          <w:rFonts w:cstheme="minorHAnsi"/>
          <w:color w:val="44546A" w:themeColor="text2"/>
        </w:rPr>
        <w:t xml:space="preserve"> NO  </w:t>
      </w:r>
    </w:p>
    <w:p w14:paraId="3577E768" w14:textId="77777777" w:rsidR="00687367" w:rsidRDefault="00CB59A5" w:rsidP="00687367">
      <w:pPr>
        <w:pStyle w:val="Sangra2detindependiente"/>
        <w:rPr>
          <w:rFonts w:cstheme="minorHAnsi"/>
          <w:sz w:val="20"/>
        </w:rPr>
      </w:pPr>
      <w:r w:rsidRPr="00674AD1">
        <w:rPr>
          <w:rFonts w:cstheme="minorHAnsi"/>
          <w:sz w:val="20"/>
        </w:rPr>
        <w:t>En caso afirmativo, por favor detalle: tipo de procedimiento</w:t>
      </w:r>
      <w:r w:rsidR="00B5430D">
        <w:rPr>
          <w:rFonts w:cstheme="minorHAnsi"/>
          <w:sz w:val="20"/>
        </w:rPr>
        <w:t xml:space="preserve"> o investigación</w:t>
      </w:r>
      <w:r w:rsidRPr="00674AD1">
        <w:rPr>
          <w:rFonts w:cstheme="minorHAnsi"/>
          <w:sz w:val="20"/>
        </w:rPr>
        <w:t xml:space="preserve">, delito imputado, fase de procedimiento (si aplica) y fallo (si aplica) </w:t>
      </w:r>
      <w:r w:rsidR="00687367">
        <w:rPr>
          <w:rFonts w:cstheme="minorHAnsi"/>
          <w:sz w:val="20"/>
        </w:rPr>
        <w:t>y cualquier otra información.</w:t>
      </w:r>
    </w:p>
    <w:p w14:paraId="3577E769" w14:textId="77777777" w:rsidR="00CB59A5" w:rsidRDefault="00CB59A5" w:rsidP="00CB59A5">
      <w:pPr>
        <w:pStyle w:val="Sangra2detindependiente"/>
        <w:ind w:left="720"/>
        <w:rPr>
          <w:rFonts w:cstheme="minorHAnsi"/>
          <w:sz w:val="20"/>
        </w:rPr>
      </w:pPr>
    </w:p>
    <w:p w14:paraId="3577E76A" w14:textId="77777777" w:rsidR="00674AD1" w:rsidRPr="00523DD2" w:rsidRDefault="00674AD1" w:rsidP="00CB59A5">
      <w:pPr>
        <w:pStyle w:val="Sangra2detindependiente"/>
        <w:ind w:left="720"/>
        <w:rPr>
          <w:rFonts w:cstheme="minorHAnsi"/>
          <w:sz w:val="8"/>
        </w:rPr>
      </w:pPr>
    </w:p>
    <w:p w14:paraId="3577E76B" w14:textId="77777777" w:rsidR="00674AD1" w:rsidRPr="005230AE" w:rsidRDefault="00674AD1" w:rsidP="00CB59A5">
      <w:pPr>
        <w:pStyle w:val="Sangra2detindependiente"/>
        <w:ind w:left="720"/>
        <w:rPr>
          <w:rFonts w:cstheme="minorHAnsi"/>
          <w:sz w:val="2"/>
        </w:rPr>
      </w:pPr>
    </w:p>
    <w:p w14:paraId="3577E76C" w14:textId="77777777" w:rsidR="009F2070" w:rsidRPr="00B361DD" w:rsidRDefault="009F2070" w:rsidP="005230AE">
      <w:pPr>
        <w:pStyle w:val="Prrafodelista"/>
        <w:numPr>
          <w:ilvl w:val="0"/>
          <w:numId w:val="10"/>
        </w:numPr>
        <w:spacing w:after="0" w:line="240" w:lineRule="auto"/>
        <w:jc w:val="both"/>
        <w:rPr>
          <w:rFonts w:cstheme="minorHAnsi"/>
          <w:b/>
          <w:bCs/>
          <w:color w:val="44546A"/>
        </w:rPr>
      </w:pPr>
      <w:r w:rsidRPr="00B361DD">
        <w:rPr>
          <w:rFonts w:cstheme="minorHAnsi"/>
          <w:color w:val="44546A"/>
        </w:rPr>
        <w:t>Durante</w:t>
      </w:r>
      <w:r w:rsidR="00186E32">
        <w:rPr>
          <w:rFonts w:cstheme="minorHAnsi"/>
          <w:color w:val="44546A"/>
        </w:rPr>
        <w:t xml:space="preserve"> los</w:t>
      </w:r>
      <w:r w:rsidRPr="00B361DD">
        <w:rPr>
          <w:rFonts w:cstheme="minorHAnsi"/>
          <w:color w:val="44546A"/>
        </w:rPr>
        <w:t xml:space="preserve"> </w:t>
      </w:r>
      <w:r w:rsidR="00186E32" w:rsidRPr="00B361DD">
        <w:rPr>
          <w:rFonts w:cstheme="minorHAnsi"/>
          <w:color w:val="44546A"/>
        </w:rPr>
        <w:t>últimos 5 años,</w:t>
      </w:r>
      <w:r w:rsidR="00186E32" w:rsidRPr="00604D19">
        <w:rPr>
          <w:rFonts w:cstheme="minorHAnsi"/>
          <w:color w:val="44546A"/>
        </w:rPr>
        <w:t xml:space="preserve"> </w:t>
      </w:r>
      <w:r w:rsidR="00186E32" w:rsidRPr="00B361DD">
        <w:rPr>
          <w:rFonts w:cstheme="minorHAnsi"/>
          <w:color w:val="44546A"/>
        </w:rPr>
        <w:t xml:space="preserve">¿algún directivo, administrador, accionista </w:t>
      </w:r>
      <w:r w:rsidR="00186E32">
        <w:rPr>
          <w:rFonts w:cstheme="minorHAnsi"/>
          <w:color w:val="44546A"/>
        </w:rPr>
        <w:t>significativo o</w:t>
      </w:r>
      <w:r w:rsidR="00186E32" w:rsidRPr="00B361DD">
        <w:rPr>
          <w:rFonts w:cstheme="minorHAnsi"/>
          <w:color w:val="44546A"/>
        </w:rPr>
        <w:t xml:space="preserve"> empleado clave</w:t>
      </w:r>
      <w:r w:rsidR="00186E32" w:rsidRPr="00D22181">
        <w:rPr>
          <w:rFonts w:cstheme="minorHAnsi"/>
          <w:color w:val="44546A"/>
        </w:rPr>
        <w:t xml:space="preserve"> </w:t>
      </w:r>
      <w:r w:rsidR="00186E32" w:rsidRPr="00604D19">
        <w:rPr>
          <w:rFonts w:cstheme="minorHAnsi"/>
          <w:color w:val="44546A"/>
        </w:rPr>
        <w:t>(con una participación igual o superior al 3%)</w:t>
      </w:r>
      <w:r w:rsidR="00186E32">
        <w:rPr>
          <w:rFonts w:cstheme="minorHAnsi"/>
          <w:color w:val="44546A"/>
        </w:rPr>
        <w:t xml:space="preserve"> durante el desempeño actual o pasado de sus funciones atribuidas en la Compañía, </w:t>
      </w:r>
      <w:r w:rsidR="00186E32" w:rsidRPr="00B361DD">
        <w:rPr>
          <w:rFonts w:cstheme="minorHAnsi"/>
          <w:color w:val="44546A"/>
        </w:rPr>
        <w:t>ha sido</w:t>
      </w:r>
      <w:r w:rsidR="00186E32" w:rsidRPr="00604D19">
        <w:rPr>
          <w:rFonts w:cstheme="minorHAnsi"/>
          <w:color w:val="44546A"/>
        </w:rPr>
        <w:t xml:space="preserve"> </w:t>
      </w:r>
      <w:r w:rsidR="00186E32" w:rsidRPr="00604D19">
        <w:rPr>
          <w:rFonts w:cstheme="minorHAnsi"/>
          <w:b/>
          <w:color w:val="44546A"/>
        </w:rPr>
        <w:t xml:space="preserve">investigado, condenado o sancionado </w:t>
      </w:r>
      <w:r w:rsidR="00186E32" w:rsidRPr="00B361DD">
        <w:rPr>
          <w:rFonts w:cstheme="minorHAnsi"/>
          <w:color w:val="44546A"/>
        </w:rPr>
        <w:t>por alguna conducta anticompetitiva, corrupta,</w:t>
      </w:r>
      <w:r w:rsidR="00687367">
        <w:rPr>
          <w:rFonts w:cstheme="minorHAnsi"/>
          <w:color w:val="44546A"/>
        </w:rPr>
        <w:t xml:space="preserve"> fraude, soborno,</w:t>
      </w:r>
      <w:r w:rsidR="00186E32" w:rsidRPr="00B361DD">
        <w:rPr>
          <w:rFonts w:cstheme="minorHAnsi"/>
          <w:color w:val="44546A"/>
        </w:rPr>
        <w:t xml:space="preserve"> </w:t>
      </w:r>
      <w:r w:rsidR="00687367">
        <w:rPr>
          <w:rFonts w:cstheme="minorHAnsi"/>
          <w:color w:val="44546A"/>
        </w:rPr>
        <w:t>lavado de activos</w:t>
      </w:r>
      <w:r w:rsidR="00EB5E81">
        <w:rPr>
          <w:rFonts w:cstheme="minorHAnsi"/>
          <w:color w:val="44546A"/>
        </w:rPr>
        <w:t xml:space="preserve"> </w:t>
      </w:r>
      <w:r w:rsidR="00186E32" w:rsidRPr="00B361DD">
        <w:rPr>
          <w:rFonts w:cstheme="minorHAnsi"/>
          <w:color w:val="44546A"/>
        </w:rPr>
        <w:t xml:space="preserve">y/o </w:t>
      </w:r>
      <w:r w:rsidR="00B15043">
        <w:rPr>
          <w:rFonts w:cstheme="minorHAnsi"/>
          <w:color w:val="44546A"/>
        </w:rPr>
        <w:t xml:space="preserve">financiamiento </w:t>
      </w:r>
      <w:r w:rsidR="00186E32" w:rsidRPr="00B361DD">
        <w:rPr>
          <w:rFonts w:cstheme="minorHAnsi"/>
          <w:color w:val="44546A"/>
        </w:rPr>
        <w:t>del terrorismo o por cualquier otra práctica delictiva similar?</w:t>
      </w:r>
    </w:p>
    <w:p w14:paraId="3577E76D" w14:textId="77777777" w:rsidR="0025705F" w:rsidRPr="00B361DD" w:rsidRDefault="00F4601C" w:rsidP="005230AE">
      <w:pPr>
        <w:widowControl w:val="0"/>
        <w:autoSpaceDE w:val="0"/>
        <w:autoSpaceDN w:val="0"/>
        <w:spacing w:before="70" w:after="0" w:line="240" w:lineRule="auto"/>
        <w:ind w:left="708"/>
        <w:jc w:val="both"/>
        <w:rPr>
          <w:rFonts w:cstheme="minorHAnsi"/>
          <w:color w:val="44546A" w:themeColor="text2"/>
        </w:rPr>
      </w:pPr>
      <w:sdt>
        <w:sdtPr>
          <w:rPr>
            <w:rFonts w:eastAsia="MS Gothic" w:cstheme="minorHAnsi"/>
            <w:color w:val="44546A" w:themeColor="text2"/>
          </w:rPr>
          <w:id w:val="-1078282900"/>
          <w14:checkbox>
            <w14:checked w14:val="0"/>
            <w14:checkedState w14:val="2612" w14:font="MS Gothic"/>
            <w14:uncheckedState w14:val="2610" w14:font="MS Gothic"/>
          </w14:checkbox>
        </w:sdtPr>
        <w:sdtEndPr/>
        <w:sdtContent>
          <w:r w:rsidR="005230AE">
            <w:rPr>
              <w:rFonts w:ascii="MS Gothic" w:eastAsia="MS Gothic" w:hAnsi="MS Gothic" w:cstheme="minorHAnsi" w:hint="eastAsia"/>
              <w:color w:val="44546A" w:themeColor="text2"/>
            </w:rPr>
            <w:t>☐</w:t>
          </w:r>
        </w:sdtContent>
      </w:sdt>
      <w:r w:rsidR="0025705F" w:rsidRPr="00B361DD">
        <w:rPr>
          <w:rFonts w:cstheme="minorHAnsi"/>
          <w:color w:val="44546A" w:themeColor="text2"/>
        </w:rPr>
        <w:t xml:space="preserve">SI  </w:t>
      </w:r>
      <w:sdt>
        <w:sdtPr>
          <w:rPr>
            <w:rFonts w:cstheme="minorHAnsi"/>
            <w:color w:val="44546A" w:themeColor="text2"/>
          </w:rPr>
          <w:id w:val="1666971771"/>
          <w14:checkbox>
            <w14:checked w14:val="0"/>
            <w14:checkedState w14:val="2612" w14:font="MS Gothic"/>
            <w14:uncheckedState w14:val="2610" w14:font="MS Gothic"/>
          </w14:checkbox>
        </w:sdtPr>
        <w:sdtEndPr/>
        <w:sdtContent>
          <w:r w:rsidR="0025705F" w:rsidRPr="00B361DD">
            <w:rPr>
              <w:rFonts w:ascii="Segoe UI Symbol" w:hAnsi="Segoe UI Symbol" w:cs="Segoe UI Symbol"/>
              <w:color w:val="44546A" w:themeColor="text2"/>
            </w:rPr>
            <w:t>☐</w:t>
          </w:r>
        </w:sdtContent>
      </w:sdt>
      <w:r w:rsidR="0025705F" w:rsidRPr="00B361DD">
        <w:rPr>
          <w:rFonts w:cstheme="minorHAnsi"/>
          <w:color w:val="44546A" w:themeColor="text2"/>
        </w:rPr>
        <w:t xml:space="preserve"> NO  </w:t>
      </w:r>
    </w:p>
    <w:p w14:paraId="3577E76E" w14:textId="77777777" w:rsidR="00687367" w:rsidRDefault="0025705F" w:rsidP="005349C9">
      <w:pPr>
        <w:pStyle w:val="Sangra2detindependiente"/>
        <w:rPr>
          <w:rFonts w:cstheme="minorHAnsi"/>
          <w:sz w:val="20"/>
        </w:rPr>
      </w:pPr>
      <w:r w:rsidRPr="00674AD1">
        <w:rPr>
          <w:rFonts w:cstheme="minorHAnsi"/>
          <w:sz w:val="20"/>
        </w:rPr>
        <w:t>En caso afirmativo, por favor detalle: tipo de procedimiento</w:t>
      </w:r>
      <w:r w:rsidR="003C62DF">
        <w:rPr>
          <w:rFonts w:cstheme="minorHAnsi"/>
          <w:sz w:val="20"/>
        </w:rPr>
        <w:t xml:space="preserve"> o investigación</w:t>
      </w:r>
      <w:r w:rsidRPr="00674AD1">
        <w:rPr>
          <w:rFonts w:cstheme="minorHAnsi"/>
          <w:sz w:val="20"/>
        </w:rPr>
        <w:t xml:space="preserve">, delito imputado, fase de procedimiento (si aplica) y fallo (si aplica) </w:t>
      </w:r>
      <w:r w:rsidR="00687367">
        <w:rPr>
          <w:rFonts w:cstheme="minorHAnsi"/>
          <w:sz w:val="20"/>
        </w:rPr>
        <w:t>y cualquier otra información.</w:t>
      </w:r>
    </w:p>
    <w:p w14:paraId="3577E76F" w14:textId="77777777" w:rsidR="0025705F" w:rsidRDefault="0025705F" w:rsidP="005349C9">
      <w:pPr>
        <w:pStyle w:val="Prrafodelista"/>
        <w:spacing w:after="0" w:line="240" w:lineRule="auto"/>
        <w:jc w:val="both"/>
        <w:rPr>
          <w:rFonts w:cstheme="minorHAnsi"/>
          <w:i/>
          <w:color w:val="44546A" w:themeColor="text2"/>
          <w:sz w:val="20"/>
        </w:rPr>
      </w:pPr>
    </w:p>
    <w:p w14:paraId="3577E770" w14:textId="77777777" w:rsidR="00365BF7" w:rsidRDefault="00365BF7" w:rsidP="005349C9">
      <w:pPr>
        <w:pStyle w:val="Prrafodelista"/>
        <w:spacing w:after="0" w:line="240" w:lineRule="auto"/>
        <w:jc w:val="both"/>
        <w:rPr>
          <w:color w:val="44546A"/>
          <w:sz w:val="6"/>
          <w:szCs w:val="24"/>
        </w:rPr>
      </w:pPr>
    </w:p>
    <w:p w14:paraId="3577E771" w14:textId="77777777" w:rsidR="00186E32" w:rsidRPr="005230AE" w:rsidRDefault="00186E32" w:rsidP="005349C9">
      <w:pPr>
        <w:pStyle w:val="Prrafodelista"/>
        <w:spacing w:after="0" w:line="240" w:lineRule="auto"/>
        <w:jc w:val="both"/>
        <w:rPr>
          <w:color w:val="44546A"/>
          <w:sz w:val="6"/>
          <w:szCs w:val="24"/>
        </w:rPr>
      </w:pPr>
    </w:p>
    <w:p w14:paraId="3577E772" w14:textId="77777777" w:rsidR="0025705F" w:rsidRPr="005349C9" w:rsidRDefault="0025705F" w:rsidP="005349C9">
      <w:pPr>
        <w:pStyle w:val="Prrafodelista"/>
        <w:spacing w:after="0" w:line="240" w:lineRule="auto"/>
        <w:jc w:val="both"/>
        <w:rPr>
          <w:color w:val="44546A"/>
          <w:sz w:val="2"/>
          <w:szCs w:val="24"/>
        </w:rPr>
      </w:pPr>
    </w:p>
    <w:p w14:paraId="3577E773" w14:textId="77777777" w:rsidR="00186E32" w:rsidRPr="00D22181" w:rsidRDefault="0025705F" w:rsidP="005349C9">
      <w:pPr>
        <w:pStyle w:val="Prrafodelista"/>
        <w:numPr>
          <w:ilvl w:val="0"/>
          <w:numId w:val="10"/>
        </w:numPr>
        <w:spacing w:after="0" w:line="240" w:lineRule="auto"/>
        <w:jc w:val="both"/>
        <w:rPr>
          <w:rFonts w:cstheme="minorHAnsi"/>
          <w:color w:val="44546A"/>
        </w:rPr>
      </w:pPr>
      <w:r w:rsidRPr="00186E32">
        <w:rPr>
          <w:rFonts w:cstheme="minorHAnsi"/>
          <w:color w:val="44546A"/>
        </w:rPr>
        <w:t xml:space="preserve">Durante </w:t>
      </w:r>
      <w:r w:rsidR="00186E32" w:rsidRPr="00D22181">
        <w:rPr>
          <w:rFonts w:cstheme="minorHAnsi"/>
          <w:color w:val="44546A"/>
        </w:rPr>
        <w:t xml:space="preserve">los últimos 5 años, ¿algún directivo, administrador, accionista significativo, empleado clave </w:t>
      </w:r>
      <w:r w:rsidR="00186E32" w:rsidRPr="00604D19">
        <w:rPr>
          <w:rFonts w:cstheme="minorHAnsi"/>
          <w:color w:val="44546A"/>
        </w:rPr>
        <w:t>(con una participación igual o superior al 3%)</w:t>
      </w:r>
      <w:r w:rsidR="00186E32">
        <w:rPr>
          <w:rFonts w:cstheme="minorHAnsi"/>
          <w:color w:val="44546A"/>
        </w:rPr>
        <w:t xml:space="preserve"> durante el desempeño actual o pasado de sus funciones atribuidas en la Compañía</w:t>
      </w:r>
      <w:r w:rsidR="00186E32" w:rsidRPr="00D22181">
        <w:rPr>
          <w:rFonts w:cstheme="minorHAnsi"/>
          <w:color w:val="44546A"/>
        </w:rPr>
        <w:t xml:space="preserve">, ha </w:t>
      </w:r>
      <w:r w:rsidR="00186E32" w:rsidRPr="00D22181">
        <w:rPr>
          <w:rFonts w:cstheme="minorHAnsi"/>
          <w:b/>
          <w:color w:val="44546A"/>
        </w:rPr>
        <w:t xml:space="preserve">sido investigado, condenado o sancionado </w:t>
      </w:r>
      <w:r w:rsidR="00186E32" w:rsidRPr="00D22181">
        <w:rPr>
          <w:rFonts w:cstheme="minorHAnsi"/>
          <w:color w:val="44546A"/>
        </w:rPr>
        <w:t xml:space="preserve">por algún incidente </w:t>
      </w:r>
      <w:r w:rsidR="00186E32">
        <w:rPr>
          <w:rFonts w:cstheme="minorHAnsi"/>
          <w:color w:val="44546A"/>
        </w:rPr>
        <w:t xml:space="preserve">grave o muy grave </w:t>
      </w:r>
      <w:r w:rsidR="00186E32" w:rsidRPr="00D22181">
        <w:rPr>
          <w:rFonts w:cstheme="minorHAnsi"/>
          <w:color w:val="44546A"/>
        </w:rPr>
        <w:t>en materia laboral, de calidad, seguridad y salud, energía y/o medioambiente</w:t>
      </w:r>
      <w:r w:rsidR="00697B8F">
        <w:rPr>
          <w:rFonts w:cstheme="minorHAnsi"/>
          <w:color w:val="44546A"/>
        </w:rPr>
        <w:t>, mercado de valores</w:t>
      </w:r>
      <w:r w:rsidR="00186E32" w:rsidRPr="00D22181">
        <w:rPr>
          <w:rFonts w:cstheme="minorHAnsi"/>
          <w:color w:val="44546A"/>
        </w:rPr>
        <w:t xml:space="preserve">? </w:t>
      </w:r>
    </w:p>
    <w:p w14:paraId="3577E774" w14:textId="77777777" w:rsidR="0025705F" w:rsidRPr="00186E32" w:rsidRDefault="00F4601C" w:rsidP="00186E32">
      <w:pPr>
        <w:pStyle w:val="Prrafodelista"/>
        <w:widowControl w:val="0"/>
        <w:autoSpaceDE w:val="0"/>
        <w:autoSpaceDN w:val="0"/>
        <w:spacing w:before="70" w:after="0" w:line="252" w:lineRule="auto"/>
        <w:ind w:left="708"/>
        <w:jc w:val="both"/>
        <w:rPr>
          <w:rFonts w:cstheme="minorHAnsi"/>
          <w:color w:val="44546A" w:themeColor="text2"/>
        </w:rPr>
      </w:pPr>
      <w:sdt>
        <w:sdtPr>
          <w:rPr>
            <w:rFonts w:ascii="Segoe UI Symbol" w:eastAsia="MS Gothic" w:hAnsi="Segoe UI Symbol" w:cs="Segoe UI Symbol"/>
            <w:color w:val="44546A" w:themeColor="text2"/>
          </w:rPr>
          <w:id w:val="877895916"/>
          <w14:checkbox>
            <w14:checked w14:val="0"/>
            <w14:checkedState w14:val="2612" w14:font="MS Gothic"/>
            <w14:uncheckedState w14:val="2610" w14:font="MS Gothic"/>
          </w14:checkbox>
        </w:sdtPr>
        <w:sdtEndPr/>
        <w:sdtContent>
          <w:r w:rsidR="0025705F" w:rsidRPr="00186E32">
            <w:rPr>
              <w:rFonts w:ascii="Segoe UI Symbol" w:eastAsia="MS Gothic" w:hAnsi="Segoe UI Symbol" w:cs="Segoe UI Symbol"/>
              <w:color w:val="44546A" w:themeColor="text2"/>
            </w:rPr>
            <w:t>☐</w:t>
          </w:r>
        </w:sdtContent>
      </w:sdt>
      <w:r w:rsidR="0025705F" w:rsidRPr="00186E32">
        <w:rPr>
          <w:rFonts w:cstheme="minorHAnsi"/>
          <w:color w:val="44546A" w:themeColor="text2"/>
        </w:rPr>
        <w:t xml:space="preserve">SI  </w:t>
      </w:r>
      <w:sdt>
        <w:sdtPr>
          <w:rPr>
            <w:rFonts w:ascii="Segoe UI Symbol" w:hAnsi="Segoe UI Symbol" w:cs="Segoe UI Symbol"/>
            <w:color w:val="44546A" w:themeColor="text2"/>
          </w:rPr>
          <w:id w:val="-321740177"/>
          <w14:checkbox>
            <w14:checked w14:val="0"/>
            <w14:checkedState w14:val="2612" w14:font="MS Gothic"/>
            <w14:uncheckedState w14:val="2610" w14:font="MS Gothic"/>
          </w14:checkbox>
        </w:sdtPr>
        <w:sdtEndPr/>
        <w:sdtContent>
          <w:r w:rsidR="0025705F" w:rsidRPr="00186E32">
            <w:rPr>
              <w:rFonts w:ascii="Segoe UI Symbol" w:hAnsi="Segoe UI Symbol" w:cs="Segoe UI Symbol"/>
              <w:color w:val="44546A" w:themeColor="text2"/>
            </w:rPr>
            <w:t>☐</w:t>
          </w:r>
        </w:sdtContent>
      </w:sdt>
      <w:r w:rsidR="0025705F" w:rsidRPr="00186E32">
        <w:rPr>
          <w:rFonts w:cstheme="minorHAnsi"/>
          <w:color w:val="44546A" w:themeColor="text2"/>
        </w:rPr>
        <w:t xml:space="preserve"> NO  </w:t>
      </w:r>
    </w:p>
    <w:p w14:paraId="3577E775" w14:textId="77777777" w:rsidR="00687367" w:rsidRDefault="0025705F" w:rsidP="00687367">
      <w:pPr>
        <w:pStyle w:val="Sangra2detindependiente"/>
        <w:rPr>
          <w:rFonts w:cstheme="minorHAnsi"/>
          <w:sz w:val="20"/>
        </w:rPr>
      </w:pPr>
      <w:r w:rsidRPr="00674AD1">
        <w:rPr>
          <w:rFonts w:cstheme="minorHAnsi"/>
          <w:sz w:val="20"/>
        </w:rPr>
        <w:t>En caso afirmativo, por favor detalle: tipo de procedimiento</w:t>
      </w:r>
      <w:r w:rsidR="00D24730">
        <w:rPr>
          <w:rFonts w:cstheme="minorHAnsi"/>
          <w:sz w:val="20"/>
        </w:rPr>
        <w:t xml:space="preserve"> o investigación</w:t>
      </w:r>
      <w:r w:rsidRPr="00674AD1">
        <w:rPr>
          <w:rFonts w:cstheme="minorHAnsi"/>
          <w:sz w:val="20"/>
        </w:rPr>
        <w:t xml:space="preserve">, delito imputado, fase de procedimiento (si aplica) y fallo (si aplica) </w:t>
      </w:r>
      <w:r w:rsidR="00687367">
        <w:rPr>
          <w:rFonts w:cstheme="minorHAnsi"/>
          <w:sz w:val="20"/>
        </w:rPr>
        <w:t>y cualquier otra información.</w:t>
      </w:r>
    </w:p>
    <w:p w14:paraId="3577E776" w14:textId="77777777" w:rsidR="00365BF7" w:rsidRDefault="00365BF7" w:rsidP="00D15CE6">
      <w:pPr>
        <w:pStyle w:val="Sangra2detindependiente"/>
        <w:ind w:left="0"/>
        <w:rPr>
          <w:rFonts w:cstheme="minorHAnsi"/>
          <w:sz w:val="20"/>
        </w:rPr>
      </w:pPr>
    </w:p>
    <w:p w14:paraId="3577E777" w14:textId="77777777" w:rsidR="00D15CE6" w:rsidRDefault="00D15CE6" w:rsidP="00D15CE6">
      <w:pPr>
        <w:pStyle w:val="Sangra2detindependiente"/>
        <w:ind w:left="0"/>
        <w:rPr>
          <w:i w:val="0"/>
          <w:sz w:val="8"/>
        </w:rPr>
      </w:pPr>
    </w:p>
    <w:p w14:paraId="3577E778" w14:textId="77777777" w:rsidR="00365BF7" w:rsidRPr="00EE4F56" w:rsidRDefault="00365BF7" w:rsidP="0025705F">
      <w:pPr>
        <w:pStyle w:val="Sangra2detindependiente"/>
        <w:rPr>
          <w:i w:val="0"/>
          <w:sz w:val="8"/>
        </w:rPr>
      </w:pPr>
    </w:p>
    <w:p w14:paraId="3577E779" w14:textId="31407A9B" w:rsidR="0025705F" w:rsidRPr="00B361DD" w:rsidRDefault="0025705F" w:rsidP="00B361DD">
      <w:pPr>
        <w:pStyle w:val="Sangra2detindependiente"/>
        <w:numPr>
          <w:ilvl w:val="0"/>
          <w:numId w:val="10"/>
        </w:numPr>
        <w:rPr>
          <w:rFonts w:cstheme="minorHAnsi"/>
          <w:i w:val="0"/>
        </w:rPr>
      </w:pPr>
      <w:r w:rsidRPr="00B361DD">
        <w:rPr>
          <w:rFonts w:cstheme="minorHAnsi"/>
          <w:i w:val="0"/>
        </w:rPr>
        <w:t xml:space="preserve">¿Ha sido la Compañía </w:t>
      </w:r>
      <w:r w:rsidR="005273A1">
        <w:rPr>
          <w:rFonts w:cstheme="minorHAnsi"/>
          <w:i w:val="0"/>
        </w:rPr>
        <w:t xml:space="preserve">o </w:t>
      </w:r>
      <w:r w:rsidR="00C451E2">
        <w:rPr>
          <w:rFonts w:cstheme="minorHAnsi"/>
          <w:i w:val="0"/>
        </w:rPr>
        <w:t>a</w:t>
      </w:r>
      <w:r w:rsidR="00C451E2" w:rsidRPr="00C451E2">
        <w:rPr>
          <w:rFonts w:cstheme="minorHAnsi"/>
          <w:i w:val="0"/>
        </w:rPr>
        <w:t>lguna sociedad perteneciente a su mismo Grupo Empresarial</w:t>
      </w:r>
      <w:r w:rsidR="00C451E2">
        <w:rPr>
          <w:rFonts w:cstheme="minorHAnsi"/>
        </w:rPr>
        <w:t xml:space="preserve"> </w:t>
      </w:r>
      <w:r w:rsidRPr="00B361DD">
        <w:rPr>
          <w:rFonts w:cstheme="minorHAnsi"/>
          <w:b/>
          <w:i w:val="0"/>
        </w:rPr>
        <w:t>inhabilitada para contratar con la Administración Pública</w:t>
      </w:r>
      <w:r w:rsidRPr="00B361DD">
        <w:rPr>
          <w:rFonts w:cstheme="minorHAnsi"/>
          <w:i w:val="0"/>
        </w:rPr>
        <w:t xml:space="preserve">? </w:t>
      </w:r>
    </w:p>
    <w:p w14:paraId="3577E77A" w14:textId="77777777" w:rsidR="0025705F" w:rsidRPr="00B361DD" w:rsidRDefault="00F4601C" w:rsidP="00B361DD">
      <w:pPr>
        <w:widowControl w:val="0"/>
        <w:autoSpaceDE w:val="0"/>
        <w:autoSpaceDN w:val="0"/>
        <w:spacing w:before="70" w:after="0" w:line="240" w:lineRule="auto"/>
        <w:ind w:left="708"/>
        <w:jc w:val="both"/>
        <w:rPr>
          <w:rFonts w:cstheme="minorHAnsi"/>
          <w:color w:val="44546A" w:themeColor="text2"/>
        </w:rPr>
      </w:pPr>
      <w:sdt>
        <w:sdtPr>
          <w:rPr>
            <w:rFonts w:eastAsia="MS Gothic" w:cstheme="minorHAnsi"/>
            <w:color w:val="44546A" w:themeColor="text2"/>
          </w:rPr>
          <w:id w:val="-1301228108"/>
          <w14:checkbox>
            <w14:checked w14:val="0"/>
            <w14:checkedState w14:val="2612" w14:font="MS Gothic"/>
            <w14:uncheckedState w14:val="2610" w14:font="MS Gothic"/>
          </w14:checkbox>
        </w:sdtPr>
        <w:sdtEndPr/>
        <w:sdtContent>
          <w:r w:rsidR="0025705F" w:rsidRPr="00B361DD">
            <w:rPr>
              <w:rFonts w:ascii="Segoe UI Symbol" w:eastAsia="MS Gothic" w:hAnsi="Segoe UI Symbol" w:cs="Segoe UI Symbol"/>
              <w:color w:val="44546A" w:themeColor="text2"/>
            </w:rPr>
            <w:t>☐</w:t>
          </w:r>
        </w:sdtContent>
      </w:sdt>
      <w:r w:rsidR="0025705F" w:rsidRPr="00B361DD">
        <w:rPr>
          <w:rFonts w:cstheme="minorHAnsi"/>
          <w:color w:val="44546A" w:themeColor="text2"/>
        </w:rPr>
        <w:t xml:space="preserve">SI  </w:t>
      </w:r>
      <w:sdt>
        <w:sdtPr>
          <w:rPr>
            <w:rFonts w:cstheme="minorHAnsi"/>
            <w:color w:val="44546A" w:themeColor="text2"/>
          </w:rPr>
          <w:id w:val="-1238163371"/>
          <w14:checkbox>
            <w14:checked w14:val="0"/>
            <w14:checkedState w14:val="2612" w14:font="MS Gothic"/>
            <w14:uncheckedState w14:val="2610" w14:font="MS Gothic"/>
          </w14:checkbox>
        </w:sdtPr>
        <w:sdtEndPr/>
        <w:sdtContent>
          <w:r w:rsidR="0025705F" w:rsidRPr="00B361DD">
            <w:rPr>
              <w:rFonts w:ascii="Segoe UI Symbol" w:hAnsi="Segoe UI Symbol" w:cs="Segoe UI Symbol"/>
              <w:color w:val="44546A" w:themeColor="text2"/>
            </w:rPr>
            <w:t>☐</w:t>
          </w:r>
        </w:sdtContent>
      </w:sdt>
      <w:r w:rsidR="0025705F" w:rsidRPr="00B361DD">
        <w:rPr>
          <w:rFonts w:cstheme="minorHAnsi"/>
          <w:color w:val="44546A" w:themeColor="text2"/>
        </w:rPr>
        <w:t xml:space="preserve"> NO  </w:t>
      </w:r>
    </w:p>
    <w:p w14:paraId="3577E77B" w14:textId="77777777" w:rsidR="0025705F" w:rsidRDefault="0025705F" w:rsidP="0025705F">
      <w:pPr>
        <w:widowControl w:val="0"/>
        <w:autoSpaceDE w:val="0"/>
        <w:autoSpaceDN w:val="0"/>
        <w:spacing w:after="0" w:line="240" w:lineRule="auto"/>
        <w:ind w:left="708"/>
        <w:jc w:val="both"/>
        <w:rPr>
          <w:rFonts w:cstheme="minorHAnsi"/>
          <w:color w:val="44546A" w:themeColor="text2"/>
          <w:sz w:val="20"/>
        </w:rPr>
      </w:pPr>
      <w:r w:rsidRPr="00674AD1">
        <w:rPr>
          <w:rFonts w:cstheme="minorHAnsi"/>
          <w:color w:val="44546A" w:themeColor="text2"/>
          <w:sz w:val="20"/>
        </w:rPr>
        <w:t xml:space="preserve">En caso afirmativo, </w:t>
      </w:r>
      <w:r w:rsidRPr="00674AD1">
        <w:rPr>
          <w:rFonts w:cstheme="minorHAnsi"/>
          <w:i/>
          <w:color w:val="44546A" w:themeColor="text2"/>
          <w:sz w:val="20"/>
        </w:rPr>
        <w:t>por favor detalle</w:t>
      </w:r>
      <w:r w:rsidRPr="00674AD1">
        <w:rPr>
          <w:rFonts w:cstheme="minorHAnsi"/>
          <w:color w:val="44546A" w:themeColor="text2"/>
          <w:sz w:val="20"/>
        </w:rPr>
        <w:t xml:space="preserve">: </w:t>
      </w:r>
    </w:p>
    <w:p w14:paraId="3577E77C" w14:textId="77777777" w:rsidR="005349C9" w:rsidRDefault="005349C9" w:rsidP="002521C8">
      <w:pPr>
        <w:spacing w:after="0" w:line="252" w:lineRule="auto"/>
        <w:jc w:val="both"/>
        <w:rPr>
          <w:color w:val="44546A"/>
          <w:sz w:val="24"/>
          <w:szCs w:val="24"/>
        </w:rPr>
      </w:pPr>
    </w:p>
    <w:p w14:paraId="3577E77D" w14:textId="77777777" w:rsidR="00D15CE6" w:rsidRDefault="00D15CE6" w:rsidP="002521C8">
      <w:pPr>
        <w:spacing w:after="0" w:line="252" w:lineRule="auto"/>
        <w:jc w:val="both"/>
        <w:rPr>
          <w:color w:val="44546A"/>
          <w:sz w:val="24"/>
          <w:szCs w:val="24"/>
        </w:rPr>
      </w:pPr>
    </w:p>
    <w:p w14:paraId="3577E77E" w14:textId="77777777" w:rsidR="000E70A3" w:rsidRDefault="000E70A3" w:rsidP="002521C8">
      <w:pPr>
        <w:spacing w:after="0" w:line="252" w:lineRule="auto"/>
        <w:jc w:val="both"/>
        <w:rPr>
          <w:color w:val="44546A"/>
          <w:sz w:val="24"/>
          <w:szCs w:val="24"/>
        </w:rPr>
      </w:pPr>
    </w:p>
    <w:p w14:paraId="3577E77F" w14:textId="77777777" w:rsidR="000E70A3" w:rsidRDefault="000E70A3" w:rsidP="002521C8">
      <w:pPr>
        <w:spacing w:after="0" w:line="252" w:lineRule="auto"/>
        <w:jc w:val="both"/>
        <w:rPr>
          <w:color w:val="44546A"/>
          <w:sz w:val="24"/>
          <w:szCs w:val="24"/>
        </w:rPr>
      </w:pPr>
    </w:p>
    <w:p w14:paraId="3577E780" w14:textId="77777777" w:rsidR="00D15CE6" w:rsidRDefault="00D15CE6" w:rsidP="002521C8">
      <w:pPr>
        <w:spacing w:after="0" w:line="252" w:lineRule="auto"/>
        <w:jc w:val="both"/>
        <w:rPr>
          <w:color w:val="44546A"/>
          <w:sz w:val="24"/>
          <w:szCs w:val="24"/>
        </w:rPr>
      </w:pPr>
    </w:p>
    <w:p w14:paraId="3577E781" w14:textId="77777777" w:rsidR="00D15CE6" w:rsidRDefault="00D15CE6" w:rsidP="002521C8">
      <w:pPr>
        <w:spacing w:after="0" w:line="252" w:lineRule="auto"/>
        <w:jc w:val="both"/>
        <w:rPr>
          <w:color w:val="44546A"/>
          <w:sz w:val="24"/>
          <w:szCs w:val="24"/>
        </w:rPr>
      </w:pPr>
    </w:p>
    <w:p w14:paraId="3577E782" w14:textId="77777777" w:rsidR="00D15CE6" w:rsidRDefault="00D15CE6" w:rsidP="002521C8">
      <w:pPr>
        <w:spacing w:after="0" w:line="252" w:lineRule="auto"/>
        <w:jc w:val="both"/>
        <w:rPr>
          <w:color w:val="44546A"/>
          <w:sz w:val="24"/>
          <w:szCs w:val="24"/>
        </w:rPr>
      </w:pPr>
    </w:p>
    <w:p w14:paraId="3577E783" w14:textId="77777777" w:rsidR="002521C8" w:rsidRPr="005D54EA" w:rsidRDefault="002521C8" w:rsidP="002521C8">
      <w:pPr>
        <w:spacing w:after="0" w:line="252" w:lineRule="auto"/>
        <w:jc w:val="both"/>
        <w:rPr>
          <w:color w:val="44546A"/>
          <w:sz w:val="2"/>
          <w:szCs w:val="24"/>
        </w:rPr>
      </w:pPr>
    </w:p>
    <w:p w14:paraId="3577E784" w14:textId="77777777" w:rsidR="002521C8" w:rsidRPr="00723D6B" w:rsidRDefault="002521C8" w:rsidP="002521C8">
      <w:pPr>
        <w:spacing w:after="0" w:line="252" w:lineRule="auto"/>
        <w:jc w:val="both"/>
        <w:rPr>
          <w:color w:val="44546A"/>
          <w:sz w:val="2"/>
          <w:szCs w:val="24"/>
        </w:rPr>
      </w:pPr>
    </w:p>
    <w:p w14:paraId="3577E785" w14:textId="77777777" w:rsidR="0025705F" w:rsidRPr="00D34AA2" w:rsidRDefault="0025705F" w:rsidP="0025705F">
      <w:pPr>
        <w:pStyle w:val="Prrafodelista"/>
        <w:spacing w:after="0" w:line="252" w:lineRule="auto"/>
        <w:jc w:val="both"/>
        <w:rPr>
          <w:color w:val="44546A"/>
          <w:sz w:val="2"/>
          <w:szCs w:val="24"/>
        </w:rPr>
      </w:pPr>
    </w:p>
    <w:p w14:paraId="3577E786" w14:textId="77777777" w:rsidR="0025705F" w:rsidRDefault="0025705F" w:rsidP="0025705F">
      <w:pPr>
        <w:pStyle w:val="Prrafodelista"/>
        <w:numPr>
          <w:ilvl w:val="0"/>
          <w:numId w:val="4"/>
        </w:numPr>
        <w:rPr>
          <w:rFonts w:cstheme="minorHAnsi"/>
          <w:b/>
          <w:color w:val="3E9F92"/>
          <w:sz w:val="28"/>
          <w:szCs w:val="20"/>
          <w:u w:val="single"/>
        </w:rPr>
      </w:pPr>
      <w:r w:rsidRPr="0025705F">
        <w:rPr>
          <w:rFonts w:cstheme="minorHAnsi"/>
          <w:b/>
          <w:color w:val="3E9F92"/>
          <w:sz w:val="28"/>
          <w:szCs w:val="20"/>
          <w:u w:val="single"/>
        </w:rPr>
        <w:t xml:space="preserve">Manifestaciones </w:t>
      </w:r>
    </w:p>
    <w:p w14:paraId="3577E787" w14:textId="77777777" w:rsidR="00EE4F56" w:rsidRPr="00327BF9" w:rsidRDefault="00EE4F56" w:rsidP="00327BF9">
      <w:pPr>
        <w:pStyle w:val="Sangra2detindependiente"/>
        <w:ind w:left="720"/>
        <w:rPr>
          <w:i w:val="0"/>
          <w:sz w:val="6"/>
        </w:rPr>
      </w:pPr>
    </w:p>
    <w:p w14:paraId="3577E788" w14:textId="77777777" w:rsidR="00EE4F56" w:rsidRPr="00E4537F" w:rsidRDefault="00EE4F56" w:rsidP="00E4537F">
      <w:pPr>
        <w:pStyle w:val="Sangra2detindependiente"/>
        <w:numPr>
          <w:ilvl w:val="0"/>
          <w:numId w:val="16"/>
        </w:numPr>
        <w:rPr>
          <w:i w:val="0"/>
          <w:color w:val="4472C4" w:themeColor="accent1"/>
          <w:u w:val="single"/>
        </w:rPr>
      </w:pPr>
      <w:r w:rsidRPr="00327BF9">
        <w:rPr>
          <w:i w:val="0"/>
        </w:rPr>
        <w:t xml:space="preserve">Declaro que la información incluida es correcta, completa y exacta y me comprometo a notificar al Grupo OHLA cualquier modificación de la información proporcionada en la presente declaración a través de la Dirección de Cumplimento de forma inmediata por correo electrónico a </w:t>
      </w:r>
      <w:r w:rsidRPr="00523DD2">
        <w:rPr>
          <w:i w:val="0"/>
          <w:color w:val="4472C4" w:themeColor="accent1"/>
          <w:u w:val="single"/>
        </w:rPr>
        <w:t>compliance</w:t>
      </w:r>
      <w:r w:rsidR="009E54C5" w:rsidRPr="00523DD2">
        <w:rPr>
          <w:i w:val="0"/>
          <w:color w:val="4472C4" w:themeColor="accent1"/>
          <w:u w:val="single"/>
        </w:rPr>
        <w:t>latam@ohla-peru.pe</w:t>
      </w:r>
    </w:p>
    <w:p w14:paraId="3577E789" w14:textId="77777777" w:rsidR="00B25C05" w:rsidRDefault="00EE4F56" w:rsidP="00605B70">
      <w:pPr>
        <w:pStyle w:val="Sangra2detindependiente"/>
        <w:numPr>
          <w:ilvl w:val="0"/>
          <w:numId w:val="16"/>
        </w:numPr>
        <w:rPr>
          <w:i w:val="0"/>
        </w:rPr>
      </w:pPr>
      <w:r w:rsidRPr="00327BF9">
        <w:rPr>
          <w:i w:val="0"/>
        </w:rPr>
        <w:t xml:space="preserve">Que la Compañía a la que represento cumple con la legislación vigente en las jurisdicciones en las que opera y actúa </w:t>
      </w:r>
      <w:proofErr w:type="gramStart"/>
      <w:r w:rsidRPr="00327BF9">
        <w:rPr>
          <w:i w:val="0"/>
        </w:rPr>
        <w:t>de acuerdo a</w:t>
      </w:r>
      <w:proofErr w:type="gramEnd"/>
      <w:r w:rsidRPr="00327BF9">
        <w:rPr>
          <w:i w:val="0"/>
        </w:rPr>
        <w:t xml:space="preserve"> los estándares éticos establecidos internacionalmente. </w:t>
      </w:r>
    </w:p>
    <w:p w14:paraId="3577E78A" w14:textId="77777777" w:rsidR="00723D6B" w:rsidRPr="00523DD2" w:rsidRDefault="00723D6B" w:rsidP="00723D6B">
      <w:pPr>
        <w:pStyle w:val="Sangra2detindependiente"/>
        <w:numPr>
          <w:ilvl w:val="0"/>
          <w:numId w:val="16"/>
        </w:numPr>
        <w:rPr>
          <w:i w:val="0"/>
        </w:rPr>
      </w:pPr>
      <w:r w:rsidRPr="00523DD2">
        <w:rPr>
          <w:i w:val="0"/>
        </w:rPr>
        <w:t>Declaro que los fondos que serán involucrados en nuestras operaciones comerciales son de naturaleza lícita.</w:t>
      </w:r>
    </w:p>
    <w:p w14:paraId="3577E78B" w14:textId="77777777" w:rsidR="00A413DF" w:rsidRDefault="00A413DF" w:rsidP="00605B70">
      <w:pPr>
        <w:pStyle w:val="Sangra2detindependiente"/>
        <w:numPr>
          <w:ilvl w:val="0"/>
          <w:numId w:val="16"/>
        </w:numPr>
        <w:rPr>
          <w:i w:val="0"/>
        </w:rPr>
      </w:pPr>
      <w:r>
        <w:rPr>
          <w:i w:val="0"/>
        </w:rPr>
        <w:t xml:space="preserve">Declaro que </w:t>
      </w:r>
      <w:r w:rsidRPr="00523DD2">
        <w:rPr>
          <w:i w:val="0"/>
        </w:rPr>
        <w:t>ostento la Representación Legal de la empresa, mediante:</w:t>
      </w:r>
      <w:r>
        <w:rPr>
          <w:i w:val="0"/>
        </w:rPr>
        <w:t xml:space="preserve"> </w:t>
      </w:r>
    </w:p>
    <w:p w14:paraId="3577E78C" w14:textId="77777777" w:rsidR="00AB0682" w:rsidRDefault="00F4601C" w:rsidP="00AB0682">
      <w:pPr>
        <w:widowControl w:val="0"/>
        <w:autoSpaceDE w:val="0"/>
        <w:autoSpaceDN w:val="0"/>
        <w:spacing w:before="70" w:after="0"/>
        <w:ind w:left="360"/>
        <w:jc w:val="center"/>
        <w:rPr>
          <w:rFonts w:cstheme="minorHAnsi"/>
          <w:color w:val="44546A" w:themeColor="text2"/>
        </w:rPr>
      </w:pPr>
      <w:sdt>
        <w:sdtPr>
          <w:rPr>
            <w:rFonts w:ascii="MS Gothic" w:eastAsia="MS Gothic" w:hAnsi="MS Gothic" w:cs="Segoe UI Symbol"/>
            <w:color w:val="44546A" w:themeColor="text2"/>
          </w:rPr>
          <w:id w:val="-1356881398"/>
          <w14:checkbox>
            <w14:checked w14:val="0"/>
            <w14:checkedState w14:val="2612" w14:font="MS Gothic"/>
            <w14:uncheckedState w14:val="2610" w14:font="MS Gothic"/>
          </w14:checkbox>
        </w:sdtPr>
        <w:sdtEndPr/>
        <w:sdtContent>
          <w:r w:rsidR="00117D70">
            <w:rPr>
              <w:rFonts w:ascii="MS Gothic" w:eastAsia="MS Gothic" w:hAnsi="MS Gothic" w:cs="Segoe UI Symbol" w:hint="eastAsia"/>
              <w:color w:val="44546A" w:themeColor="text2"/>
            </w:rPr>
            <w:t>☐</w:t>
          </w:r>
        </w:sdtContent>
      </w:sdt>
      <w:r w:rsidR="00A413DF">
        <w:rPr>
          <w:rFonts w:cstheme="minorHAnsi"/>
          <w:color w:val="44546A" w:themeColor="text2"/>
        </w:rPr>
        <w:t>P</w:t>
      </w:r>
      <w:r w:rsidR="00117D70">
        <w:rPr>
          <w:rFonts w:cstheme="minorHAnsi"/>
          <w:color w:val="44546A" w:themeColor="text2"/>
        </w:rPr>
        <w:t>oder</w:t>
      </w:r>
      <w:r w:rsidR="00A413DF">
        <w:rPr>
          <w:rFonts w:cstheme="minorHAnsi"/>
          <w:color w:val="44546A" w:themeColor="text2"/>
        </w:rPr>
        <w:t xml:space="preserve"> </w:t>
      </w:r>
      <w:r w:rsidR="00A413DF" w:rsidRPr="00A413DF">
        <w:rPr>
          <w:rFonts w:cstheme="minorHAnsi"/>
          <w:color w:val="44546A" w:themeColor="text2"/>
        </w:rPr>
        <w:t xml:space="preserve"> </w:t>
      </w:r>
      <w:sdt>
        <w:sdtPr>
          <w:rPr>
            <w:rFonts w:ascii="Segoe UI Symbol" w:hAnsi="Segoe UI Symbol" w:cs="Segoe UI Symbol"/>
            <w:color w:val="44546A" w:themeColor="text2"/>
          </w:rPr>
          <w:id w:val="-1472596444"/>
          <w14:checkbox>
            <w14:checked w14:val="0"/>
            <w14:checkedState w14:val="2612" w14:font="MS Gothic"/>
            <w14:uncheckedState w14:val="2610" w14:font="MS Gothic"/>
          </w14:checkbox>
        </w:sdtPr>
        <w:sdtEndPr/>
        <w:sdtContent>
          <w:r w:rsidR="00A413DF" w:rsidRPr="00A413DF">
            <w:rPr>
              <w:rFonts w:ascii="Segoe UI Symbol" w:hAnsi="Segoe UI Symbol" w:cs="Segoe UI Symbol"/>
              <w:color w:val="44546A" w:themeColor="text2"/>
            </w:rPr>
            <w:t>☐</w:t>
          </w:r>
        </w:sdtContent>
      </w:sdt>
      <w:r w:rsidR="00A413DF" w:rsidRPr="00A413DF">
        <w:rPr>
          <w:rFonts w:cstheme="minorHAnsi"/>
          <w:color w:val="44546A" w:themeColor="text2"/>
        </w:rPr>
        <w:t xml:space="preserve"> </w:t>
      </w:r>
      <w:r w:rsidR="00A413DF">
        <w:rPr>
          <w:rFonts w:cstheme="minorHAnsi"/>
          <w:color w:val="44546A" w:themeColor="text2"/>
        </w:rPr>
        <w:t>M</w:t>
      </w:r>
      <w:r w:rsidR="00117D70">
        <w:rPr>
          <w:rFonts w:cstheme="minorHAnsi"/>
          <w:color w:val="44546A" w:themeColor="text2"/>
        </w:rPr>
        <w:t>andato</w:t>
      </w:r>
    </w:p>
    <w:p w14:paraId="3577E78D" w14:textId="77777777" w:rsidR="00117D70" w:rsidRPr="003656CD" w:rsidRDefault="00117D70" w:rsidP="00A413DF">
      <w:pPr>
        <w:widowControl w:val="0"/>
        <w:autoSpaceDE w:val="0"/>
        <w:autoSpaceDN w:val="0"/>
        <w:spacing w:before="70" w:after="0"/>
        <w:ind w:left="360"/>
        <w:jc w:val="center"/>
        <w:rPr>
          <w:rFonts w:cstheme="minorHAnsi"/>
          <w:color w:val="44546A" w:themeColor="text2"/>
          <w:sz w:val="4"/>
        </w:rPr>
      </w:pPr>
    </w:p>
    <w:tbl>
      <w:tblPr>
        <w:tblStyle w:val="Tablaconcuadrcula"/>
        <w:tblW w:w="0" w:type="auto"/>
        <w:tblInd w:w="1834" w:type="dxa"/>
        <w:tblLook w:val="04A0" w:firstRow="1" w:lastRow="0" w:firstColumn="1" w:lastColumn="0" w:noHBand="0" w:noVBand="1"/>
      </w:tblPr>
      <w:tblGrid>
        <w:gridCol w:w="2547"/>
        <w:gridCol w:w="3544"/>
      </w:tblGrid>
      <w:tr w:rsidR="00117D70" w14:paraId="3577E790" w14:textId="77777777" w:rsidTr="00117D70">
        <w:tc>
          <w:tcPr>
            <w:tcW w:w="2547" w:type="dxa"/>
          </w:tcPr>
          <w:p w14:paraId="3577E78E" w14:textId="77777777" w:rsidR="00117D70" w:rsidRPr="00723D6B" w:rsidRDefault="00117D70" w:rsidP="00D34AA2">
            <w:pPr>
              <w:jc w:val="both"/>
              <w:rPr>
                <w:color w:val="44546A" w:themeColor="text2"/>
                <w:sz w:val="20"/>
              </w:rPr>
            </w:pPr>
            <w:r w:rsidRPr="00117D70">
              <w:rPr>
                <w:color w:val="44546A" w:themeColor="text2"/>
              </w:rPr>
              <w:t>Fecha Escritura Pública</w:t>
            </w:r>
          </w:p>
        </w:tc>
        <w:tc>
          <w:tcPr>
            <w:tcW w:w="3544" w:type="dxa"/>
          </w:tcPr>
          <w:p w14:paraId="3577E78F" w14:textId="77777777" w:rsidR="00117D70" w:rsidRDefault="00117D70" w:rsidP="00D34AA2">
            <w:pPr>
              <w:jc w:val="both"/>
              <w:rPr>
                <w:color w:val="44546A" w:themeColor="text2"/>
                <w:sz w:val="24"/>
                <w:u w:val="single"/>
              </w:rPr>
            </w:pPr>
          </w:p>
        </w:tc>
      </w:tr>
      <w:tr w:rsidR="00117D70" w14:paraId="3577E793" w14:textId="77777777" w:rsidTr="00117D70">
        <w:tc>
          <w:tcPr>
            <w:tcW w:w="2547" w:type="dxa"/>
          </w:tcPr>
          <w:p w14:paraId="3577E791" w14:textId="77777777" w:rsidR="00117D70" w:rsidRPr="00117D70" w:rsidRDefault="00117D70" w:rsidP="00D34AA2">
            <w:pPr>
              <w:jc w:val="both"/>
              <w:rPr>
                <w:color w:val="44546A" w:themeColor="text2"/>
              </w:rPr>
            </w:pPr>
            <w:proofErr w:type="spellStart"/>
            <w:r w:rsidRPr="00117D70">
              <w:rPr>
                <w:color w:val="44546A" w:themeColor="text2"/>
              </w:rPr>
              <w:t>Nº</w:t>
            </w:r>
            <w:proofErr w:type="spellEnd"/>
            <w:r w:rsidRPr="00117D70">
              <w:rPr>
                <w:color w:val="44546A" w:themeColor="text2"/>
              </w:rPr>
              <w:t xml:space="preserve"> de Partida Registral </w:t>
            </w:r>
          </w:p>
        </w:tc>
        <w:tc>
          <w:tcPr>
            <w:tcW w:w="3544" w:type="dxa"/>
          </w:tcPr>
          <w:p w14:paraId="3577E792" w14:textId="77777777" w:rsidR="00117D70" w:rsidRDefault="00117D70" w:rsidP="00D34AA2">
            <w:pPr>
              <w:jc w:val="both"/>
              <w:rPr>
                <w:color w:val="44546A" w:themeColor="text2"/>
                <w:sz w:val="24"/>
                <w:u w:val="single"/>
              </w:rPr>
            </w:pPr>
          </w:p>
        </w:tc>
      </w:tr>
      <w:tr w:rsidR="00117D70" w14:paraId="3577E796" w14:textId="77777777" w:rsidTr="00117D70">
        <w:tc>
          <w:tcPr>
            <w:tcW w:w="2547" w:type="dxa"/>
          </w:tcPr>
          <w:p w14:paraId="3577E794" w14:textId="77777777" w:rsidR="00117D70" w:rsidRPr="00117D70" w:rsidRDefault="00117D70" w:rsidP="00D34AA2">
            <w:pPr>
              <w:jc w:val="both"/>
              <w:rPr>
                <w:color w:val="44546A" w:themeColor="text2"/>
              </w:rPr>
            </w:pPr>
            <w:r w:rsidRPr="00117D70">
              <w:rPr>
                <w:color w:val="44546A" w:themeColor="text2"/>
              </w:rPr>
              <w:t>Rubro</w:t>
            </w:r>
          </w:p>
        </w:tc>
        <w:tc>
          <w:tcPr>
            <w:tcW w:w="3544" w:type="dxa"/>
          </w:tcPr>
          <w:p w14:paraId="3577E795" w14:textId="77777777" w:rsidR="00117D70" w:rsidRDefault="00117D70" w:rsidP="00D34AA2">
            <w:pPr>
              <w:jc w:val="both"/>
              <w:rPr>
                <w:color w:val="44546A" w:themeColor="text2"/>
                <w:sz w:val="24"/>
                <w:u w:val="single"/>
              </w:rPr>
            </w:pPr>
          </w:p>
        </w:tc>
      </w:tr>
      <w:tr w:rsidR="00117D70" w14:paraId="3577E799" w14:textId="77777777" w:rsidTr="00117D70">
        <w:tc>
          <w:tcPr>
            <w:tcW w:w="2547" w:type="dxa"/>
          </w:tcPr>
          <w:p w14:paraId="3577E797" w14:textId="77777777" w:rsidR="00117D70" w:rsidRPr="00117D70" w:rsidRDefault="00117D70" w:rsidP="00D34AA2">
            <w:pPr>
              <w:jc w:val="both"/>
              <w:rPr>
                <w:color w:val="44546A" w:themeColor="text2"/>
              </w:rPr>
            </w:pPr>
            <w:r w:rsidRPr="00117D70">
              <w:rPr>
                <w:color w:val="44546A" w:themeColor="text2"/>
              </w:rPr>
              <w:t>Asiento</w:t>
            </w:r>
          </w:p>
        </w:tc>
        <w:tc>
          <w:tcPr>
            <w:tcW w:w="3544" w:type="dxa"/>
          </w:tcPr>
          <w:p w14:paraId="3577E798" w14:textId="77777777" w:rsidR="00117D70" w:rsidRDefault="00117D70" w:rsidP="00D34AA2">
            <w:pPr>
              <w:jc w:val="both"/>
              <w:rPr>
                <w:color w:val="44546A" w:themeColor="text2"/>
                <w:sz w:val="24"/>
                <w:u w:val="single"/>
              </w:rPr>
            </w:pPr>
          </w:p>
        </w:tc>
      </w:tr>
      <w:tr w:rsidR="00117D70" w14:paraId="3577E79C" w14:textId="77777777" w:rsidTr="00117D70">
        <w:tc>
          <w:tcPr>
            <w:tcW w:w="2547" w:type="dxa"/>
          </w:tcPr>
          <w:p w14:paraId="3577E79A" w14:textId="77777777" w:rsidR="00117D70" w:rsidRPr="00117D70" w:rsidRDefault="00117D70" w:rsidP="00D34AA2">
            <w:pPr>
              <w:jc w:val="both"/>
              <w:rPr>
                <w:color w:val="44546A" w:themeColor="text2"/>
              </w:rPr>
            </w:pPr>
            <w:r w:rsidRPr="00117D70">
              <w:rPr>
                <w:color w:val="44546A" w:themeColor="text2"/>
              </w:rPr>
              <w:t xml:space="preserve">Zona Registral SUNARP </w:t>
            </w:r>
          </w:p>
        </w:tc>
        <w:tc>
          <w:tcPr>
            <w:tcW w:w="3544" w:type="dxa"/>
          </w:tcPr>
          <w:p w14:paraId="3577E79B" w14:textId="77777777" w:rsidR="00117D70" w:rsidRDefault="00117D70" w:rsidP="00D34AA2">
            <w:pPr>
              <w:jc w:val="both"/>
              <w:rPr>
                <w:color w:val="44546A" w:themeColor="text2"/>
                <w:sz w:val="24"/>
                <w:u w:val="single"/>
              </w:rPr>
            </w:pPr>
          </w:p>
        </w:tc>
      </w:tr>
    </w:tbl>
    <w:p w14:paraId="3577E79D" w14:textId="77777777" w:rsidR="003656CD" w:rsidRDefault="003656CD" w:rsidP="00A413DF">
      <w:pPr>
        <w:spacing w:after="0" w:line="240" w:lineRule="auto"/>
        <w:jc w:val="both"/>
        <w:rPr>
          <w:color w:val="44546A" w:themeColor="text2"/>
          <w:sz w:val="24"/>
          <w:u w:val="single"/>
        </w:rPr>
      </w:pPr>
    </w:p>
    <w:p w14:paraId="3577E79E" w14:textId="77777777" w:rsidR="003656CD" w:rsidRDefault="003656CD" w:rsidP="00A413DF">
      <w:pPr>
        <w:spacing w:after="0" w:line="240" w:lineRule="auto"/>
        <w:jc w:val="both"/>
        <w:rPr>
          <w:color w:val="44546A" w:themeColor="text2"/>
          <w:sz w:val="24"/>
          <w:u w:val="single"/>
        </w:rPr>
      </w:pPr>
    </w:p>
    <w:p w14:paraId="3577E79F" w14:textId="77777777" w:rsidR="00AB0682" w:rsidRDefault="00AB0682" w:rsidP="00A413DF">
      <w:pPr>
        <w:spacing w:after="0" w:line="240" w:lineRule="auto"/>
        <w:jc w:val="both"/>
        <w:rPr>
          <w:color w:val="44546A" w:themeColor="text2"/>
          <w:sz w:val="24"/>
          <w:u w:val="single"/>
        </w:rPr>
      </w:pPr>
    </w:p>
    <w:p w14:paraId="3577E7A0" w14:textId="77777777" w:rsidR="00AB0682" w:rsidRDefault="00AB0682" w:rsidP="00A413DF">
      <w:pPr>
        <w:spacing w:after="0" w:line="240" w:lineRule="auto"/>
        <w:jc w:val="both"/>
        <w:rPr>
          <w:color w:val="44546A" w:themeColor="text2"/>
          <w:sz w:val="24"/>
          <w:u w:val="single"/>
        </w:rPr>
      </w:pPr>
    </w:p>
    <w:p w14:paraId="3577E7A1" w14:textId="77777777" w:rsidR="003656CD" w:rsidRDefault="003656CD" w:rsidP="00A413DF">
      <w:pPr>
        <w:spacing w:after="0" w:line="240" w:lineRule="auto"/>
        <w:jc w:val="both"/>
        <w:rPr>
          <w:color w:val="44546A" w:themeColor="text2"/>
          <w:sz w:val="24"/>
          <w:u w:val="single"/>
        </w:rPr>
      </w:pPr>
    </w:p>
    <w:p w14:paraId="3577E7A2" w14:textId="77777777" w:rsidR="003656CD" w:rsidRDefault="003656CD" w:rsidP="00A413DF">
      <w:pPr>
        <w:spacing w:after="0" w:line="240" w:lineRule="auto"/>
        <w:jc w:val="both"/>
        <w:rPr>
          <w:color w:val="44546A" w:themeColor="text2"/>
          <w:sz w:val="24"/>
          <w:u w:val="single"/>
        </w:rPr>
      </w:pPr>
    </w:p>
    <w:p w14:paraId="3577E7A3" w14:textId="77777777" w:rsidR="00A413DF" w:rsidRPr="00365BF7" w:rsidRDefault="00A413DF" w:rsidP="00A413DF">
      <w:pPr>
        <w:spacing w:after="0" w:line="240" w:lineRule="auto"/>
        <w:jc w:val="both"/>
        <w:rPr>
          <w:color w:val="44546A" w:themeColor="text2"/>
          <w:u w:val="single"/>
        </w:rPr>
      </w:pPr>
      <w:r w:rsidRPr="00365BF7">
        <w:rPr>
          <w:color w:val="44546A" w:themeColor="text2"/>
          <w:u w:val="single"/>
        </w:rPr>
        <w:t>Nombre y Apellidos</w:t>
      </w:r>
      <w:r w:rsidR="00661870" w:rsidRPr="00365BF7">
        <w:rPr>
          <w:color w:val="44546A" w:themeColor="text2"/>
          <w:u w:val="single"/>
        </w:rPr>
        <w:t xml:space="preserve"> del Representante Legal</w:t>
      </w:r>
      <w:r w:rsidRPr="00365BF7">
        <w:rPr>
          <w:color w:val="44546A" w:themeColor="text2"/>
          <w:u w:val="single"/>
        </w:rPr>
        <w:t xml:space="preserve">: </w:t>
      </w:r>
    </w:p>
    <w:p w14:paraId="3577E7A4" w14:textId="77777777" w:rsidR="00A413DF" w:rsidRPr="00365BF7" w:rsidRDefault="00A413DF" w:rsidP="00A413DF">
      <w:pPr>
        <w:spacing w:after="0" w:line="240" w:lineRule="auto"/>
        <w:jc w:val="both"/>
        <w:rPr>
          <w:color w:val="44546A" w:themeColor="text2"/>
          <w:u w:val="single"/>
        </w:rPr>
      </w:pPr>
      <w:proofErr w:type="spellStart"/>
      <w:r w:rsidRPr="00365BF7">
        <w:rPr>
          <w:color w:val="44546A" w:themeColor="text2"/>
          <w:u w:val="single"/>
        </w:rPr>
        <w:t>Nº</w:t>
      </w:r>
      <w:proofErr w:type="spellEnd"/>
      <w:r w:rsidRPr="00365BF7">
        <w:rPr>
          <w:color w:val="44546A" w:themeColor="text2"/>
          <w:u w:val="single"/>
        </w:rPr>
        <w:t xml:space="preserve"> DNI: </w:t>
      </w:r>
    </w:p>
    <w:p w14:paraId="3577E7A5" w14:textId="77777777" w:rsidR="00A413DF" w:rsidRPr="00365BF7" w:rsidRDefault="00A413DF" w:rsidP="00A413DF">
      <w:pPr>
        <w:spacing w:after="0" w:line="240" w:lineRule="auto"/>
        <w:jc w:val="both"/>
        <w:rPr>
          <w:color w:val="44546A" w:themeColor="text2"/>
          <w:u w:val="single"/>
        </w:rPr>
      </w:pPr>
      <w:r w:rsidRPr="00365BF7">
        <w:rPr>
          <w:color w:val="44546A" w:themeColor="text2"/>
          <w:u w:val="single"/>
        </w:rPr>
        <w:t>Cargo:</w:t>
      </w:r>
    </w:p>
    <w:p w14:paraId="3577E7A6" w14:textId="77777777" w:rsidR="00A413DF" w:rsidRPr="00365BF7" w:rsidRDefault="00A413DF" w:rsidP="00A413DF">
      <w:pPr>
        <w:spacing w:after="0" w:line="240" w:lineRule="auto"/>
        <w:jc w:val="both"/>
        <w:rPr>
          <w:color w:val="44546A" w:themeColor="text2"/>
          <w:u w:val="single"/>
        </w:rPr>
      </w:pPr>
      <w:r w:rsidRPr="00365BF7">
        <w:rPr>
          <w:color w:val="44546A" w:themeColor="text2"/>
          <w:u w:val="single"/>
        </w:rPr>
        <w:t>Fecha:</w:t>
      </w:r>
    </w:p>
    <w:p w14:paraId="3577E7A7" w14:textId="77777777" w:rsidR="00A413DF" w:rsidRPr="00365BF7" w:rsidRDefault="00A413DF" w:rsidP="00A413DF">
      <w:pPr>
        <w:spacing w:after="0" w:line="240" w:lineRule="auto"/>
        <w:jc w:val="both"/>
        <w:rPr>
          <w:color w:val="44546A" w:themeColor="text2"/>
          <w:u w:val="single"/>
        </w:rPr>
      </w:pPr>
      <w:r w:rsidRPr="00365BF7">
        <w:rPr>
          <w:color w:val="44546A" w:themeColor="text2"/>
          <w:u w:val="single"/>
        </w:rPr>
        <w:t xml:space="preserve">Firma: </w:t>
      </w:r>
    </w:p>
    <w:p w14:paraId="3577E7A8" w14:textId="77777777" w:rsidR="00BD1742" w:rsidRPr="00D34AA2" w:rsidRDefault="003656CD" w:rsidP="00D34AA2">
      <w:pPr>
        <w:spacing w:after="0" w:line="240" w:lineRule="auto"/>
        <w:jc w:val="both"/>
        <w:rPr>
          <w:color w:val="44546A" w:themeColor="text2"/>
          <w:sz w:val="24"/>
          <w:u w:val="single"/>
        </w:rPr>
      </w:pPr>
      <w:r w:rsidRPr="009F3924">
        <w:rPr>
          <w:b/>
          <w:i/>
          <w:noProof/>
          <w:u w:val="single"/>
          <w:lang w:eastAsia="es-ES"/>
        </w:rPr>
        <mc:AlternateContent>
          <mc:Choice Requires="wps">
            <w:drawing>
              <wp:anchor distT="45720" distB="45720" distL="114300" distR="114300" simplePos="0" relativeHeight="251662336" behindDoc="0" locked="0" layoutInCell="1" allowOverlap="1" wp14:anchorId="3577E7B3" wp14:editId="3577E7B4">
                <wp:simplePos x="0" y="0"/>
                <wp:positionH relativeFrom="column">
                  <wp:posOffset>-585470</wp:posOffset>
                </wp:positionH>
                <wp:positionV relativeFrom="page">
                  <wp:posOffset>8261350</wp:posOffset>
                </wp:positionV>
                <wp:extent cx="6530975" cy="1139825"/>
                <wp:effectExtent l="0" t="0" r="22225" b="22225"/>
                <wp:wrapSquare wrapText="bothSides"/>
                <wp:docPr id="5"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30975" cy="1139825"/>
                        </a:xfrm>
                        <a:prstGeom prst="rect">
                          <a:avLst/>
                        </a:prstGeom>
                        <a:solidFill>
                          <a:srgbClr val="FFFFFF"/>
                        </a:solidFill>
                        <a:ln w="9525">
                          <a:solidFill>
                            <a:srgbClr val="000000"/>
                          </a:solidFill>
                          <a:miter lim="800000"/>
                          <a:headEnd/>
                          <a:tailEnd/>
                        </a:ln>
                      </wps:spPr>
                      <wps:txbx>
                        <w:txbxContent>
                          <w:p w14:paraId="3577E7CB" w14:textId="77777777" w:rsidR="00EE4F56" w:rsidRPr="006330FC" w:rsidRDefault="00EE4F56" w:rsidP="00EE4F56">
                            <w:pPr>
                              <w:spacing w:after="0"/>
                              <w:jc w:val="both"/>
                              <w:rPr>
                                <w:i/>
                                <w:sz w:val="18"/>
                              </w:rPr>
                            </w:pPr>
                            <w:r w:rsidRPr="00C87930">
                              <w:rPr>
                                <w:b/>
                                <w:color w:val="44546A" w:themeColor="text2"/>
                                <w:sz w:val="20"/>
                                <w:u w:val="single"/>
                              </w:rPr>
                              <w:t>Protección de Datos Personales Grupo OHLA. –</w:t>
                            </w:r>
                            <w:r w:rsidRPr="006330FC">
                              <w:rPr>
                                <w:b/>
                                <w:i/>
                                <w:color w:val="44546A" w:themeColor="text2"/>
                                <w:sz w:val="20"/>
                                <w:u w:val="single"/>
                              </w:rPr>
                              <w:t xml:space="preserve"> </w:t>
                            </w:r>
                            <w:r w:rsidRPr="006330FC">
                              <w:rPr>
                                <w:i/>
                                <w:sz w:val="18"/>
                              </w:rPr>
                              <w:t xml:space="preserve">Acorde al compromiso del Grupo con el cumplimiento de la normativa en materia de protección de datos, toda información y/o documentación aportada junto con el presente cuestionario, será tratada </w:t>
                            </w:r>
                            <w:proofErr w:type="gramStart"/>
                            <w:r w:rsidRPr="006330FC">
                              <w:rPr>
                                <w:i/>
                                <w:sz w:val="18"/>
                              </w:rPr>
                              <w:t>de acuerdo a</w:t>
                            </w:r>
                            <w:proofErr w:type="gramEnd"/>
                            <w:r w:rsidRPr="006330FC">
                              <w:rPr>
                                <w:i/>
                                <w:sz w:val="18"/>
                              </w:rPr>
                              <w:t xml:space="preserve"> la base legitimadora de la relación profesional y/o comercial establecida</w:t>
                            </w:r>
                            <w:r>
                              <w:rPr>
                                <w:i/>
                                <w:sz w:val="18"/>
                              </w:rPr>
                              <w:t xml:space="preserve"> y únicamente para tal fin. </w:t>
                            </w:r>
                            <w:r w:rsidRPr="006330FC">
                              <w:rPr>
                                <w:i/>
                                <w:sz w:val="18"/>
                              </w:rPr>
                              <w:t xml:space="preserve"> </w:t>
                            </w:r>
                          </w:p>
                          <w:p w14:paraId="3577E7CC" w14:textId="77777777" w:rsidR="00EE4F56" w:rsidRPr="006330FC" w:rsidRDefault="00EE4F56" w:rsidP="00EE4F56">
                            <w:pPr>
                              <w:spacing w:after="0"/>
                              <w:jc w:val="both"/>
                              <w:rPr>
                                <w:i/>
                                <w:sz w:val="18"/>
                              </w:rPr>
                            </w:pPr>
                            <w:r w:rsidRPr="006330FC">
                              <w:rPr>
                                <w:i/>
                                <w:sz w:val="18"/>
                              </w:rPr>
                              <w:t>Podrá ejercer sus derechos de acceso, rectificación, supresión, portabilidad, limitación y oposición al tratamiento o cualquier otro que le reconozca la normativa aplicable, acreditando su identidad mediante solicitud dirigida a</w:t>
                            </w:r>
                            <w:r w:rsidRPr="006330FC">
                              <w:rPr>
                                <w:i/>
                                <w:color w:val="4472C4" w:themeColor="accent1"/>
                                <w:sz w:val="18"/>
                              </w:rPr>
                              <w:t xml:space="preserve">: </w:t>
                            </w:r>
                            <w:hyperlink r:id="rId11" w:history="1">
                              <w:r w:rsidRPr="006330FC">
                                <w:rPr>
                                  <w:i/>
                                  <w:color w:val="4472C4" w:themeColor="accent1"/>
                                  <w:sz w:val="18"/>
                                </w:rPr>
                                <w:t>comunicacion@ohla-group.com</w:t>
                              </w:r>
                            </w:hyperlink>
                            <w:r w:rsidRPr="006330FC">
                              <w:rPr>
                                <w:i/>
                                <w:sz w:val="18"/>
                              </w:rPr>
                              <w:t xml:space="preserve"> o por correo postal al: </w:t>
                            </w:r>
                            <w:r w:rsidRPr="006330FC">
                              <w:rPr>
                                <w:i/>
                                <w:color w:val="4472C4" w:themeColor="accent1"/>
                                <w:sz w:val="18"/>
                              </w:rPr>
                              <w:t xml:space="preserve">Dpto. de Comunicación </w:t>
                            </w:r>
                            <w:r w:rsidRPr="006330FC">
                              <w:rPr>
                                <w:i/>
                                <w:sz w:val="18"/>
                              </w:rPr>
                              <w:t xml:space="preserve">- Paseo de la Castellana, 259 D, 28046 (Madrid). Para conocer información adicional acceda a nuestro </w:t>
                            </w:r>
                            <w:hyperlink r:id="rId12" w:history="1">
                              <w:r w:rsidRPr="006330FC">
                                <w:rPr>
                                  <w:rStyle w:val="Hipervnculo"/>
                                  <w:i/>
                                  <w:sz w:val="18"/>
                                </w:rPr>
                                <w:t>sitio web.</w:t>
                              </w:r>
                            </w:hyperlink>
                          </w:p>
                          <w:p w14:paraId="3577E7CD" w14:textId="77777777" w:rsidR="00EE4F56" w:rsidRPr="006330FC" w:rsidRDefault="00EE4F56" w:rsidP="00EE4F56">
                            <w:pPr>
                              <w:ind w:left="708"/>
                              <w:jc w:val="both"/>
                              <w:rPr>
                                <w:sz w:val="18"/>
                              </w:rPr>
                            </w:pPr>
                          </w:p>
                          <w:p w14:paraId="3577E7CE" w14:textId="77777777" w:rsidR="00EE4F56" w:rsidRDefault="00EE4F56" w:rsidP="00EE4F5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577E7B3" id="_x0000_s1029" type="#_x0000_t202" style="position:absolute;left:0;text-align:left;margin-left:-46.1pt;margin-top:650.5pt;width:514.25pt;height:89.75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">
                <v:textbox>
                  <w:txbxContent>
                    <w:p w14:paraId="3577E7CB" w14:textId="77777777" w:rsidR="00EE4F56" w:rsidRPr="006330FC" w:rsidRDefault="00EE4F56" w:rsidP="00EE4F56">
                      <w:pPr>
                        <w:spacing w:after="0"/>
                        <w:jc w:val="both"/>
                        <w:rPr>
                          <w:i/>
                          <w:sz w:val="18"/>
                        </w:rPr>
                      </w:pPr>
                      <w:r w:rsidRPr="00C87930">
                        <w:rPr>
                          <w:b/>
                          <w:color w:val="44546A" w:themeColor="text2"/>
                          <w:sz w:val="20"/>
                          <w:u w:val="single"/>
                        </w:rPr>
                        <w:t>Protección de Datos Personales Grupo OHLA. –</w:t>
                      </w:r>
                      <w:r w:rsidRPr="006330FC">
                        <w:rPr>
                          <w:b/>
                          <w:i/>
                          <w:color w:val="44546A" w:themeColor="text2"/>
                          <w:sz w:val="20"/>
                          <w:u w:val="single"/>
                        </w:rPr>
                        <w:t xml:space="preserve"> </w:t>
                      </w:r>
                      <w:r w:rsidRPr="006330FC">
                        <w:rPr>
                          <w:i/>
                          <w:sz w:val="18"/>
                        </w:rPr>
                        <w:t xml:space="preserve">Acorde al compromiso del Grupo con el cumplimiento de la normativa en materia de protección de datos, toda información y/o documentación aportada junto con el presente cuestionario, será tratada </w:t>
                      </w:r>
                      <w:proofErr w:type="gramStart"/>
                      <w:r w:rsidRPr="006330FC">
                        <w:rPr>
                          <w:i/>
                          <w:sz w:val="18"/>
                        </w:rPr>
                        <w:t>de acuerdo a</w:t>
                      </w:r>
                      <w:proofErr w:type="gramEnd"/>
                      <w:r w:rsidRPr="006330FC">
                        <w:rPr>
                          <w:i/>
                          <w:sz w:val="18"/>
                        </w:rPr>
                        <w:t xml:space="preserve"> la base legitimadora de la relación profesional y/o comercial establecida</w:t>
                      </w:r>
                      <w:r>
                        <w:rPr>
                          <w:i/>
                          <w:sz w:val="18"/>
                        </w:rPr>
                        <w:t xml:space="preserve"> y únicamente para tal fin. </w:t>
                      </w:r>
                      <w:r w:rsidRPr="006330FC">
                        <w:rPr>
                          <w:i/>
                          <w:sz w:val="18"/>
                        </w:rPr>
                        <w:t xml:space="preserve"> </w:t>
                      </w:r>
                    </w:p>
                    <w:p w14:paraId="3577E7CC" w14:textId="77777777" w:rsidR="00EE4F56" w:rsidRPr="006330FC" w:rsidRDefault="00EE4F56" w:rsidP="00EE4F56">
                      <w:pPr>
                        <w:spacing w:after="0"/>
                        <w:jc w:val="both"/>
                        <w:rPr>
                          <w:i/>
                          <w:sz w:val="18"/>
                        </w:rPr>
                      </w:pPr>
                      <w:r w:rsidRPr="006330FC">
                        <w:rPr>
                          <w:i/>
                          <w:sz w:val="18"/>
                        </w:rPr>
                        <w:t>Podrá ejercer sus derechos de acceso, rectificación, supresión, portabilidad, limitación y oposición al tratamiento o cualquier otro que le reconozca la normativa aplicable, acreditando su identidad mediante solicitud dirigida a</w:t>
                      </w:r>
                      <w:r w:rsidRPr="006330FC">
                        <w:rPr>
                          <w:i/>
                          <w:color w:val="4472C4" w:themeColor="accent1"/>
                          <w:sz w:val="18"/>
                        </w:rPr>
                        <w:t xml:space="preserve">: </w:t>
                      </w:r>
                      <w:hyperlink r:id="rId13" w:history="1">
                        <w:r w:rsidRPr="006330FC">
                          <w:rPr>
                            <w:i/>
                            <w:color w:val="4472C4" w:themeColor="accent1"/>
                            <w:sz w:val="18"/>
                          </w:rPr>
                          <w:t>comunicacion@ohla-group.com</w:t>
                        </w:r>
                      </w:hyperlink>
                      <w:r w:rsidRPr="006330FC">
                        <w:rPr>
                          <w:i/>
                          <w:sz w:val="18"/>
                        </w:rPr>
                        <w:t xml:space="preserve"> o por correo postal al: </w:t>
                      </w:r>
                      <w:r w:rsidRPr="006330FC">
                        <w:rPr>
                          <w:i/>
                          <w:color w:val="4472C4" w:themeColor="accent1"/>
                          <w:sz w:val="18"/>
                        </w:rPr>
                        <w:t xml:space="preserve">Dpto. de Comunicación </w:t>
                      </w:r>
                      <w:r w:rsidRPr="006330FC">
                        <w:rPr>
                          <w:i/>
                          <w:sz w:val="18"/>
                        </w:rPr>
                        <w:t xml:space="preserve">- Paseo de la Castellana, 259 D, 28046 (Madrid). Para conocer información adicional acceda a nuestro </w:t>
                      </w:r>
                      <w:hyperlink r:id="rId14" w:history="1">
                        <w:r w:rsidRPr="006330FC">
                          <w:rPr>
                            <w:rStyle w:val="Hipervnculo"/>
                            <w:i/>
                            <w:sz w:val="18"/>
                          </w:rPr>
                          <w:t>sitio web.</w:t>
                        </w:r>
                      </w:hyperlink>
                    </w:p>
                    <w:p w14:paraId="3577E7CD" w14:textId="77777777" w:rsidR="00EE4F56" w:rsidRPr="006330FC" w:rsidRDefault="00EE4F56" w:rsidP="00EE4F56">
                      <w:pPr>
                        <w:ind w:left="708"/>
                        <w:jc w:val="both"/>
                        <w:rPr>
                          <w:sz w:val="18"/>
                        </w:rPr>
                      </w:pPr>
                    </w:p>
                    <w:p w14:paraId="3577E7CE" w14:textId="77777777" w:rsidR="00EE4F56" w:rsidRDefault="00EE4F56" w:rsidP="00EE4F56"/>
                  </w:txbxContent>
                </v:textbox>
                <w10:wrap type="square" anchory="page"/>
              </v:shape>
            </w:pict>
          </mc:Fallback>
        </mc:AlternateContent>
      </w:r>
    </w:p>
    <w:sectPr w:rsidR="00BD1742" w:rsidRPr="00D34AA2" w:rsidSect="00546BA1">
      <w:headerReference w:type="default" r:id="rId15"/>
      <w:footerReference w:type="default" r:id="rId16"/>
      <w:pgSz w:w="11906" w:h="16838"/>
      <w:pgMar w:top="1417" w:right="184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77E7B7" w14:textId="77777777" w:rsidR="001138CD" w:rsidRDefault="001138CD" w:rsidP="00546BA1">
      <w:pPr>
        <w:spacing w:after="0" w:line="240" w:lineRule="auto"/>
      </w:pPr>
      <w:r>
        <w:separator/>
      </w:r>
    </w:p>
  </w:endnote>
  <w:endnote w:type="continuationSeparator" w:id="0">
    <w:p w14:paraId="3577E7B8" w14:textId="77777777" w:rsidR="001138CD" w:rsidRDefault="001138CD" w:rsidP="00546B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01592051"/>
      <w:docPartObj>
        <w:docPartGallery w:val="Page Numbers (Bottom of Page)"/>
        <w:docPartUnique/>
      </w:docPartObj>
    </w:sdtPr>
    <w:sdtEndPr/>
    <w:sdtContent>
      <w:p w14:paraId="3577E7BA" w14:textId="77777777" w:rsidR="0058117F" w:rsidRDefault="0058117F">
        <w:pPr>
          <w:pStyle w:val="Piedepgina"/>
          <w:jc w:val="right"/>
        </w:pPr>
        <w:r>
          <w:fldChar w:fldCharType="begin"/>
        </w:r>
        <w:r>
          <w:instrText>PAGE   \* MERGEFORMAT</w:instrText>
        </w:r>
        <w:r>
          <w:fldChar w:fldCharType="separate"/>
        </w:r>
        <w:r w:rsidR="00493723">
          <w:rPr>
            <w:noProof/>
          </w:rPr>
          <w:t>1</w:t>
        </w:r>
        <w:r>
          <w:fldChar w:fldCharType="end"/>
        </w:r>
      </w:p>
    </w:sdtContent>
  </w:sdt>
  <w:p w14:paraId="3577E7BB" w14:textId="77777777" w:rsidR="0058117F" w:rsidRDefault="0058117F">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77E7B5" w14:textId="77777777" w:rsidR="001138CD" w:rsidRDefault="001138CD" w:rsidP="00546BA1">
      <w:pPr>
        <w:spacing w:after="0" w:line="240" w:lineRule="auto"/>
      </w:pPr>
      <w:r>
        <w:separator/>
      </w:r>
    </w:p>
  </w:footnote>
  <w:footnote w:type="continuationSeparator" w:id="0">
    <w:p w14:paraId="3577E7B6" w14:textId="77777777" w:rsidR="001138CD" w:rsidRDefault="001138CD" w:rsidP="00546BA1">
      <w:pPr>
        <w:spacing w:after="0" w:line="240" w:lineRule="auto"/>
      </w:pPr>
      <w:r>
        <w:continuationSeparator/>
      </w:r>
    </w:p>
  </w:footnote>
  <w:footnote w:id="1">
    <w:p w14:paraId="3577E7BE" w14:textId="77777777" w:rsidR="00AB0682" w:rsidRPr="000E70A3" w:rsidRDefault="00AB0682" w:rsidP="00AB0682">
      <w:pPr>
        <w:pStyle w:val="Textonotapie"/>
        <w:jc w:val="both"/>
        <w:rPr>
          <w:rFonts w:ascii="Segoe UI" w:hAnsi="Segoe UI" w:cs="Segoe UI"/>
          <w:i/>
          <w:iCs/>
          <w:color w:val="242424"/>
          <w:sz w:val="10"/>
          <w:szCs w:val="16"/>
          <w:shd w:val="clear" w:color="auto" w:fill="FFFFFF"/>
        </w:rPr>
      </w:pPr>
      <w:r w:rsidRPr="000E70A3">
        <w:rPr>
          <w:rStyle w:val="Refdenotaalpie"/>
          <w:sz w:val="14"/>
        </w:rPr>
        <w:footnoteRef/>
      </w:r>
      <w:r w:rsidRPr="000E70A3">
        <w:rPr>
          <w:rFonts w:ascii="Segoe UI" w:hAnsi="Segoe UI" w:cs="Segoe UI"/>
          <w:i/>
          <w:iCs/>
          <w:color w:val="242424"/>
          <w:sz w:val="10"/>
          <w:szCs w:val="16"/>
          <w:shd w:val="clear" w:color="auto" w:fill="FFFFFF"/>
        </w:rPr>
        <w:t>A los efectos de la presente declaración, (apartados J,K y sección 5), existe un </w:t>
      </w:r>
      <w:r w:rsidRPr="000E70A3">
        <w:rPr>
          <w:rFonts w:ascii="Segoe UI" w:hAnsi="Segoe UI" w:cs="Segoe UI"/>
          <w:b/>
          <w:bCs/>
          <w:i/>
          <w:iCs/>
          <w:color w:val="242424"/>
          <w:sz w:val="10"/>
          <w:szCs w:val="16"/>
          <w:shd w:val="clear" w:color="auto" w:fill="FFFFFF"/>
        </w:rPr>
        <w:t>“Grupo”</w:t>
      </w:r>
      <w:r w:rsidRPr="000E70A3">
        <w:rPr>
          <w:rFonts w:ascii="Segoe UI" w:hAnsi="Segoe UI" w:cs="Segoe UI"/>
          <w:i/>
          <w:iCs/>
          <w:color w:val="242424"/>
          <w:sz w:val="10"/>
          <w:szCs w:val="16"/>
          <w:shd w:val="clear" w:color="auto" w:fill="FFFFFF"/>
        </w:rPr>
        <w:t xml:space="preserve"> cuando una sociedad ostente o pueda ostentar, directa o indirectamente, el control de otra u otras, a través de alguna de las siguientes situaciones; (I) La posesión de la mayoría de los derechos de voto, (II) La facultad de nombrar o destituir a la mayoría de los miembros del órgano de administración (III) Disponer, en virtud de acuerdos celebrados con terceros, de la mayoría de los derechos de voto (IV) Haya designado con sus votos a la mayoría de los miembros del órgano de administración, que desempeñen su cargo en el momento en que deban formularse las cuentas consolidadas y durante los dos ejercicios inmediatamente anteriores en la sociedad dominada y a su vez, sean miembros del órgano de administración o altos directivos de la sociedad dominante o de otra dominada por ésta. Para más información sobre el concepto y alcance de Grupo y Control, consultar el artículo 42 del Código de Comercio Español  </w:t>
      </w:r>
      <w:hyperlink r:id="rId1" w:history="1">
        <w:r w:rsidRPr="000E70A3">
          <w:rPr>
            <w:rStyle w:val="Hipervnculo"/>
            <w:rFonts w:ascii="Segoe UI" w:hAnsi="Segoe UI" w:cs="Segoe UI"/>
            <w:i/>
            <w:iCs/>
            <w:sz w:val="10"/>
            <w:szCs w:val="16"/>
            <w:shd w:val="clear" w:color="auto" w:fill="FFFFFF"/>
          </w:rPr>
          <w:t>https://www.boe.es/buscar/pdf/1885/BOE-A-1885-6627-consolidado.pdf</w:t>
        </w:r>
      </w:hyperlink>
    </w:p>
    <w:p w14:paraId="3577E7BF" w14:textId="77777777" w:rsidR="00AB0682" w:rsidRDefault="00AB0682">
      <w:pPr>
        <w:pStyle w:val="Textonotapie"/>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77E7B9" w14:textId="77777777" w:rsidR="00546BA1" w:rsidRDefault="00546BA1">
    <w:pPr>
      <w:pStyle w:val="Encabezado"/>
    </w:pPr>
    <w:r w:rsidRPr="00B32490">
      <w:rPr>
        <w:rFonts w:ascii="Calibri" w:eastAsia="Calibri" w:hAnsi="Calibri" w:cs="Times New Roman"/>
        <w:noProof/>
        <w:sz w:val="20"/>
        <w:lang w:eastAsia="es-ES"/>
      </w:rPr>
      <w:drawing>
        <wp:anchor distT="0" distB="0" distL="114300" distR="114300" simplePos="0" relativeHeight="251654656" behindDoc="0" locked="1" layoutInCell="1" allowOverlap="1" wp14:anchorId="3577E7BC" wp14:editId="3577E7BD">
          <wp:simplePos x="0" y="0"/>
          <wp:positionH relativeFrom="column">
            <wp:posOffset>-648335</wp:posOffset>
          </wp:positionH>
          <wp:positionV relativeFrom="paragraph">
            <wp:posOffset>-163830</wp:posOffset>
          </wp:positionV>
          <wp:extent cx="1074420" cy="527050"/>
          <wp:effectExtent l="0" t="0" r="0" b="6350"/>
          <wp:wrapNone/>
          <wp:docPr id="28" name="Imagen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pic:cNvPicPr/>
                </pic:nvPicPr>
                <pic:blipFill>
                  <a:blip r:embed="rId1" cstate="print">
                    <a:extLst>
                      <a:ext uri="{28A0092B-C50C-407E-A947-70E740481C1C}">
                        <a14:useLocalDpi xmlns:a14="http://schemas.microsoft.com/office/drawing/2010/main" val="0"/>
                      </a:ext>
                    </a:extLst>
                  </a:blip>
                  <a:stretch>
                    <a:fillRect/>
                  </a:stretch>
                </pic:blipFill>
                <pic:spPr>
                  <a:xfrm>
                    <a:off x="0" y="0"/>
                    <a:ext cx="1074420" cy="52705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045097"/>
    <w:multiLevelType w:val="hybridMultilevel"/>
    <w:tmpl w:val="3ACC11E2"/>
    <w:lvl w:ilvl="0" w:tplc="56CA0AC6">
      <w:start w:val="1"/>
      <w:numFmt w:val="upperLetter"/>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06C31523"/>
    <w:multiLevelType w:val="hybridMultilevel"/>
    <w:tmpl w:val="20108AF8"/>
    <w:lvl w:ilvl="0" w:tplc="0C0A000F">
      <w:start w:val="1"/>
      <w:numFmt w:val="decimal"/>
      <w:lvlText w:val="%1."/>
      <w:lvlJc w:val="left"/>
      <w:pPr>
        <w:ind w:left="720" w:hanging="360"/>
      </w:pPr>
      <w:rPr>
        <w:b w:val="0"/>
      </w:r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2" w15:restartNumberingAfterBreak="0">
    <w:nsid w:val="0D616E4F"/>
    <w:multiLevelType w:val="multilevel"/>
    <w:tmpl w:val="D5302788"/>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DB76296"/>
    <w:multiLevelType w:val="hybridMultilevel"/>
    <w:tmpl w:val="23A49EEC"/>
    <w:lvl w:ilvl="0" w:tplc="55062262">
      <w:start w:val="1"/>
      <w:numFmt w:val="upperLetter"/>
      <w:lvlText w:val="%1."/>
      <w:lvlJc w:val="left"/>
      <w:pPr>
        <w:ind w:left="720" w:hanging="360"/>
      </w:pPr>
      <w:rPr>
        <w:rFonts w:hint="default"/>
        <w:b/>
        <w:color w:val="auto"/>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16E46103"/>
    <w:multiLevelType w:val="hybridMultilevel"/>
    <w:tmpl w:val="196CB71C"/>
    <w:lvl w:ilvl="0" w:tplc="6424116C">
      <w:start w:val="1"/>
      <w:numFmt w:val="upperLetter"/>
      <w:lvlText w:val="%1."/>
      <w:lvlJc w:val="left"/>
      <w:pPr>
        <w:ind w:left="720" w:hanging="360"/>
      </w:pPr>
      <w:rPr>
        <w:rFonts w:hint="default"/>
        <w:b/>
        <w:sz w:val="24"/>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1A892E23"/>
    <w:multiLevelType w:val="hybridMultilevel"/>
    <w:tmpl w:val="ACF4A22E"/>
    <w:lvl w:ilvl="0" w:tplc="32D0B288">
      <w:start w:val="1"/>
      <w:numFmt w:val="decimal"/>
      <w:lvlText w:val="%1."/>
      <w:lvlJc w:val="left"/>
      <w:pPr>
        <w:ind w:left="360" w:hanging="360"/>
      </w:pPr>
      <w:rPr>
        <w:rFonts w:cstheme="minorHAnsi" w:hint="default"/>
        <w:color w:val="3E9F92"/>
      </w:rPr>
    </w:lvl>
    <w:lvl w:ilvl="1" w:tplc="0C0A0019">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6" w15:restartNumberingAfterBreak="0">
    <w:nsid w:val="22460A45"/>
    <w:multiLevelType w:val="hybridMultilevel"/>
    <w:tmpl w:val="ACF4A22E"/>
    <w:lvl w:ilvl="0" w:tplc="32D0B288">
      <w:start w:val="1"/>
      <w:numFmt w:val="decimal"/>
      <w:lvlText w:val="%1."/>
      <w:lvlJc w:val="left"/>
      <w:pPr>
        <w:ind w:left="360" w:hanging="360"/>
      </w:pPr>
      <w:rPr>
        <w:rFonts w:cstheme="minorHAnsi" w:hint="default"/>
        <w:color w:val="3E9F92"/>
      </w:rPr>
    </w:lvl>
    <w:lvl w:ilvl="1" w:tplc="0C0A0019">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7" w15:restartNumberingAfterBreak="0">
    <w:nsid w:val="2EDF7035"/>
    <w:multiLevelType w:val="hybridMultilevel"/>
    <w:tmpl w:val="ACF4A22E"/>
    <w:lvl w:ilvl="0" w:tplc="32D0B288">
      <w:start w:val="1"/>
      <w:numFmt w:val="decimal"/>
      <w:lvlText w:val="%1."/>
      <w:lvlJc w:val="left"/>
      <w:pPr>
        <w:ind w:left="360" w:hanging="360"/>
      </w:pPr>
      <w:rPr>
        <w:rFonts w:cstheme="minorHAnsi" w:hint="default"/>
        <w:color w:val="3E9F92"/>
      </w:rPr>
    </w:lvl>
    <w:lvl w:ilvl="1" w:tplc="0C0A0019">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8" w15:restartNumberingAfterBreak="0">
    <w:nsid w:val="31693855"/>
    <w:multiLevelType w:val="hybridMultilevel"/>
    <w:tmpl w:val="48F06F36"/>
    <w:lvl w:ilvl="0" w:tplc="5E0C8504">
      <w:start w:val="1"/>
      <w:numFmt w:val="upperLetter"/>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9" w15:restartNumberingAfterBreak="0">
    <w:nsid w:val="3E1200C5"/>
    <w:multiLevelType w:val="multilevel"/>
    <w:tmpl w:val="41605E4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43251926"/>
    <w:multiLevelType w:val="hybridMultilevel"/>
    <w:tmpl w:val="7DA24B90"/>
    <w:lvl w:ilvl="0" w:tplc="5A56E7E8">
      <w:start w:val="1"/>
      <w:numFmt w:val="upperLetter"/>
      <w:lvlText w:val="%1."/>
      <w:lvlJc w:val="left"/>
      <w:pPr>
        <w:ind w:left="720" w:hanging="360"/>
      </w:pPr>
      <w:rPr>
        <w:rFonts w:hint="default"/>
        <w:b/>
        <w:sz w:val="24"/>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45AC1302"/>
    <w:multiLevelType w:val="hybridMultilevel"/>
    <w:tmpl w:val="919A69F0"/>
    <w:lvl w:ilvl="0" w:tplc="A2F881FA">
      <w:start w:val="1"/>
      <w:numFmt w:val="upperLetter"/>
      <w:lvlText w:val="%1."/>
      <w:lvlJc w:val="left"/>
      <w:pPr>
        <w:ind w:left="502" w:hanging="360"/>
      </w:pPr>
      <w:rPr>
        <w:rFonts w:hint="default"/>
        <w:b/>
        <w:i w:val="0"/>
        <w:sz w:val="24"/>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50D54B42"/>
    <w:multiLevelType w:val="hybridMultilevel"/>
    <w:tmpl w:val="310AC336"/>
    <w:lvl w:ilvl="0" w:tplc="0C0A0015">
      <w:start w:val="1"/>
      <w:numFmt w:val="upp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5290280A"/>
    <w:multiLevelType w:val="hybridMultilevel"/>
    <w:tmpl w:val="F73203A2"/>
    <w:lvl w:ilvl="0" w:tplc="B400FB26">
      <w:start w:val="1"/>
      <w:numFmt w:val="upperLetter"/>
      <w:lvlText w:val="%1."/>
      <w:lvlJc w:val="left"/>
      <w:pPr>
        <w:ind w:left="1068" w:hanging="360"/>
      </w:pPr>
      <w:rPr>
        <w:rFonts w:hint="default"/>
        <w:b/>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14" w15:restartNumberingAfterBreak="0">
    <w:nsid w:val="5E3B56E4"/>
    <w:multiLevelType w:val="hybridMultilevel"/>
    <w:tmpl w:val="21AC0C50"/>
    <w:lvl w:ilvl="0" w:tplc="D250F17E">
      <w:start w:val="1"/>
      <w:numFmt w:val="upperLetter"/>
      <w:lvlText w:val="%1."/>
      <w:lvlJc w:val="left"/>
      <w:pPr>
        <w:ind w:left="720" w:hanging="360"/>
      </w:pPr>
      <w:rPr>
        <w:rFonts w:hint="default"/>
        <w:b w:val="0"/>
        <w:i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15:restartNumberingAfterBreak="0">
    <w:nsid w:val="658A37D2"/>
    <w:multiLevelType w:val="multilevel"/>
    <w:tmpl w:val="7DA6DBFE"/>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6E1A3053"/>
    <w:multiLevelType w:val="hybridMultilevel"/>
    <w:tmpl w:val="72FA829C"/>
    <w:lvl w:ilvl="0" w:tplc="260C0FC2">
      <w:start w:val="1"/>
      <w:numFmt w:val="upperLetter"/>
      <w:lvlText w:val="%1."/>
      <w:lvlJc w:val="left"/>
      <w:pPr>
        <w:ind w:left="720" w:hanging="360"/>
      </w:pPr>
      <w:rPr>
        <w:rFonts w:hint="default"/>
        <w:b/>
        <w:i w:val="0"/>
        <w:color w:val="44546A" w:themeColor="text2"/>
        <w:sz w:val="24"/>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426272980">
    <w:abstractNumId w:val="7"/>
  </w:num>
  <w:num w:numId="2" w16cid:durableId="1312950168">
    <w:abstractNumId w:val="5"/>
  </w:num>
  <w:num w:numId="3" w16cid:durableId="361325596">
    <w:abstractNumId w:val="2"/>
  </w:num>
  <w:num w:numId="4" w16cid:durableId="391584507">
    <w:abstractNumId w:val="15"/>
  </w:num>
  <w:num w:numId="5" w16cid:durableId="1112825780">
    <w:abstractNumId w:val="11"/>
  </w:num>
  <w:num w:numId="6" w16cid:durableId="925722544">
    <w:abstractNumId w:val="10"/>
  </w:num>
  <w:num w:numId="7" w16cid:durableId="1095519685">
    <w:abstractNumId w:val="6"/>
  </w:num>
  <w:num w:numId="8" w16cid:durableId="1220702664">
    <w:abstractNumId w:val="4"/>
  </w:num>
  <w:num w:numId="9" w16cid:durableId="1423334558">
    <w:abstractNumId w:val="0"/>
  </w:num>
  <w:num w:numId="10" w16cid:durableId="1419057051">
    <w:abstractNumId w:val="16"/>
  </w:num>
  <w:num w:numId="11" w16cid:durableId="129197677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966542299">
    <w:abstractNumId w:val="12"/>
  </w:num>
  <w:num w:numId="13" w16cid:durableId="1226451299">
    <w:abstractNumId w:val="14"/>
  </w:num>
  <w:num w:numId="14" w16cid:durableId="1998728997">
    <w:abstractNumId w:val="8"/>
  </w:num>
  <w:num w:numId="15" w16cid:durableId="303315300">
    <w:abstractNumId w:val="13"/>
  </w:num>
  <w:num w:numId="16" w16cid:durableId="586037640">
    <w:abstractNumId w:val="3"/>
  </w:num>
  <w:num w:numId="17" w16cid:durableId="53550426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6BA1"/>
    <w:rsid w:val="000E70A3"/>
    <w:rsid w:val="000F389A"/>
    <w:rsid w:val="001138CD"/>
    <w:rsid w:val="00117D70"/>
    <w:rsid w:val="0014274B"/>
    <w:rsid w:val="00163E2F"/>
    <w:rsid w:val="00186E32"/>
    <w:rsid w:val="00195FD6"/>
    <w:rsid w:val="001A26D7"/>
    <w:rsid w:val="001A4E7C"/>
    <w:rsid w:val="001B2F51"/>
    <w:rsid w:val="001B6F66"/>
    <w:rsid w:val="001E703C"/>
    <w:rsid w:val="001F48D4"/>
    <w:rsid w:val="002029A5"/>
    <w:rsid w:val="002204F6"/>
    <w:rsid w:val="00221FA0"/>
    <w:rsid w:val="0024248C"/>
    <w:rsid w:val="002521C8"/>
    <w:rsid w:val="0025705F"/>
    <w:rsid w:val="00262C2B"/>
    <w:rsid w:val="002720A1"/>
    <w:rsid w:val="00297EC0"/>
    <w:rsid w:val="002B1528"/>
    <w:rsid w:val="002E6533"/>
    <w:rsid w:val="002F2092"/>
    <w:rsid w:val="002F45E9"/>
    <w:rsid w:val="00321E47"/>
    <w:rsid w:val="00327BF9"/>
    <w:rsid w:val="003656CD"/>
    <w:rsid w:val="00365BF7"/>
    <w:rsid w:val="0037189E"/>
    <w:rsid w:val="00397660"/>
    <w:rsid w:val="003C0F92"/>
    <w:rsid w:val="003C2083"/>
    <w:rsid w:val="003C4551"/>
    <w:rsid w:val="003C62DF"/>
    <w:rsid w:val="00436E6F"/>
    <w:rsid w:val="00493723"/>
    <w:rsid w:val="00495D0D"/>
    <w:rsid w:val="004A011B"/>
    <w:rsid w:val="004C5070"/>
    <w:rsid w:val="004F38ED"/>
    <w:rsid w:val="005230AE"/>
    <w:rsid w:val="00523DD2"/>
    <w:rsid w:val="005273A1"/>
    <w:rsid w:val="005349C9"/>
    <w:rsid w:val="00546BA1"/>
    <w:rsid w:val="00563D8E"/>
    <w:rsid w:val="005733B8"/>
    <w:rsid w:val="0058117F"/>
    <w:rsid w:val="005A3A67"/>
    <w:rsid w:val="005A3D1D"/>
    <w:rsid w:val="005D54EA"/>
    <w:rsid w:val="0060028D"/>
    <w:rsid w:val="0060421D"/>
    <w:rsid w:val="00605B70"/>
    <w:rsid w:val="00632660"/>
    <w:rsid w:val="00655893"/>
    <w:rsid w:val="00661870"/>
    <w:rsid w:val="00674AD1"/>
    <w:rsid w:val="00684867"/>
    <w:rsid w:val="00687367"/>
    <w:rsid w:val="00697B8F"/>
    <w:rsid w:val="006C5517"/>
    <w:rsid w:val="006D6954"/>
    <w:rsid w:val="0070663F"/>
    <w:rsid w:val="00723D6B"/>
    <w:rsid w:val="00781750"/>
    <w:rsid w:val="00822BAA"/>
    <w:rsid w:val="008362FB"/>
    <w:rsid w:val="0084003A"/>
    <w:rsid w:val="00843DC5"/>
    <w:rsid w:val="008C55C5"/>
    <w:rsid w:val="008E19DE"/>
    <w:rsid w:val="00904FCD"/>
    <w:rsid w:val="00910C85"/>
    <w:rsid w:val="00962ADB"/>
    <w:rsid w:val="0097644B"/>
    <w:rsid w:val="00981862"/>
    <w:rsid w:val="0098335F"/>
    <w:rsid w:val="0099130B"/>
    <w:rsid w:val="009935A2"/>
    <w:rsid w:val="0099713E"/>
    <w:rsid w:val="009A41B1"/>
    <w:rsid w:val="009E54C5"/>
    <w:rsid w:val="009F2070"/>
    <w:rsid w:val="00A137E3"/>
    <w:rsid w:val="00A27579"/>
    <w:rsid w:val="00A413DF"/>
    <w:rsid w:val="00AA09E7"/>
    <w:rsid w:val="00AB0682"/>
    <w:rsid w:val="00B02262"/>
    <w:rsid w:val="00B04F51"/>
    <w:rsid w:val="00B15043"/>
    <w:rsid w:val="00B25C05"/>
    <w:rsid w:val="00B315C8"/>
    <w:rsid w:val="00B361DD"/>
    <w:rsid w:val="00B5430D"/>
    <w:rsid w:val="00BD1742"/>
    <w:rsid w:val="00BD2298"/>
    <w:rsid w:val="00BE29D6"/>
    <w:rsid w:val="00C04335"/>
    <w:rsid w:val="00C451E2"/>
    <w:rsid w:val="00C47C47"/>
    <w:rsid w:val="00C777D2"/>
    <w:rsid w:val="00CB59A5"/>
    <w:rsid w:val="00CD6F40"/>
    <w:rsid w:val="00CE6A49"/>
    <w:rsid w:val="00CE7452"/>
    <w:rsid w:val="00D00083"/>
    <w:rsid w:val="00D15CE6"/>
    <w:rsid w:val="00D24730"/>
    <w:rsid w:val="00D34AA2"/>
    <w:rsid w:val="00D424CA"/>
    <w:rsid w:val="00D50BC8"/>
    <w:rsid w:val="00D60C2C"/>
    <w:rsid w:val="00D701A0"/>
    <w:rsid w:val="00DC01AB"/>
    <w:rsid w:val="00DF05E8"/>
    <w:rsid w:val="00E13720"/>
    <w:rsid w:val="00E44329"/>
    <w:rsid w:val="00E4537F"/>
    <w:rsid w:val="00E6516C"/>
    <w:rsid w:val="00E86476"/>
    <w:rsid w:val="00E91BD6"/>
    <w:rsid w:val="00E92465"/>
    <w:rsid w:val="00E9743F"/>
    <w:rsid w:val="00EB51DD"/>
    <w:rsid w:val="00EB5E81"/>
    <w:rsid w:val="00EC5AE4"/>
    <w:rsid w:val="00ED4875"/>
    <w:rsid w:val="00EE4F56"/>
    <w:rsid w:val="00EE5D01"/>
    <w:rsid w:val="00F237BB"/>
    <w:rsid w:val="00F30A59"/>
    <w:rsid w:val="00F40C9C"/>
    <w:rsid w:val="00F738E4"/>
    <w:rsid w:val="00F83A88"/>
    <w:rsid w:val="00F86036"/>
    <w:rsid w:val="00FA05D8"/>
    <w:rsid w:val="00FF1DEC"/>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77E64E"/>
  <w15:chartTrackingRefBased/>
  <w15:docId w15:val="{9342F2CE-989F-4187-8AF2-9FADFF6912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6BA1"/>
  </w:style>
  <w:style w:type="paragraph" w:styleId="Ttulo1">
    <w:name w:val="heading 1"/>
    <w:basedOn w:val="Normal"/>
    <w:next w:val="Normal"/>
    <w:link w:val="Ttulo1Car"/>
    <w:uiPriority w:val="9"/>
    <w:qFormat/>
    <w:rsid w:val="0099130B"/>
    <w:pPr>
      <w:keepNext/>
      <w:framePr w:hSpace="141" w:wrap="around" w:vAnchor="text" w:hAnchor="margin" w:x="-593" w:y="131"/>
      <w:spacing w:after="0" w:line="240" w:lineRule="auto"/>
      <w:outlineLvl w:val="0"/>
    </w:pPr>
    <w:rPr>
      <w:rFonts w:eastAsia="Calibri" w:cstheme="minorHAnsi"/>
      <w:b/>
      <w:color w:val="FFFFFF" w:themeColor="background1"/>
      <w:lang w:val="es-PE"/>
    </w:rPr>
  </w:style>
  <w:style w:type="paragraph" w:styleId="Ttulo2">
    <w:name w:val="heading 2"/>
    <w:basedOn w:val="Normal"/>
    <w:next w:val="Normal"/>
    <w:link w:val="Ttulo2Car"/>
    <w:uiPriority w:val="9"/>
    <w:unhideWhenUsed/>
    <w:qFormat/>
    <w:rsid w:val="0099130B"/>
    <w:pPr>
      <w:keepNext/>
      <w:framePr w:hSpace="141" w:wrap="around" w:vAnchor="text" w:hAnchor="margin" w:x="-593" w:y="131"/>
      <w:widowControl w:val="0"/>
      <w:autoSpaceDE w:val="0"/>
      <w:autoSpaceDN w:val="0"/>
      <w:spacing w:before="70" w:after="0" w:line="240" w:lineRule="auto"/>
      <w:outlineLvl w:val="1"/>
    </w:pPr>
    <w:rPr>
      <w:rFonts w:eastAsia="Calibri" w:cstheme="minorHAnsi"/>
      <w:b/>
      <w:color w:val="FFFFFF" w:themeColor="background1"/>
      <w:sz w:val="24"/>
      <w:lang w:val="es-PE"/>
    </w:rPr>
  </w:style>
  <w:style w:type="paragraph" w:styleId="Ttulo3">
    <w:name w:val="heading 3"/>
    <w:basedOn w:val="Normal"/>
    <w:next w:val="Normal"/>
    <w:link w:val="Ttulo3Car"/>
    <w:uiPriority w:val="9"/>
    <w:unhideWhenUsed/>
    <w:qFormat/>
    <w:rsid w:val="005230AE"/>
    <w:pPr>
      <w:keepNext/>
      <w:framePr w:hSpace="141" w:wrap="around" w:vAnchor="text" w:hAnchor="margin" w:xAlign="center" w:y="318"/>
      <w:widowControl w:val="0"/>
      <w:tabs>
        <w:tab w:val="right" w:pos="8851"/>
      </w:tabs>
      <w:autoSpaceDE w:val="0"/>
      <w:autoSpaceDN w:val="0"/>
      <w:spacing w:before="70" w:after="0" w:line="240" w:lineRule="auto"/>
      <w:ind w:left="-284"/>
      <w:jc w:val="center"/>
      <w:outlineLvl w:val="2"/>
    </w:pPr>
    <w:rPr>
      <w:rFonts w:ascii="Calibri" w:eastAsia="Arial" w:hAnsi="Calibri" w:cs="Calibri"/>
      <w:b/>
      <w:color w:val="FFFFFF"/>
      <w:szCs w:val="18"/>
      <w:lang w:val="es-PE"/>
    </w:rPr>
  </w:style>
  <w:style w:type="paragraph" w:styleId="Ttulo4">
    <w:name w:val="heading 4"/>
    <w:basedOn w:val="Normal"/>
    <w:next w:val="Normal"/>
    <w:link w:val="Ttulo4Car"/>
    <w:uiPriority w:val="9"/>
    <w:unhideWhenUsed/>
    <w:qFormat/>
    <w:rsid w:val="00EB51DD"/>
    <w:pPr>
      <w:keepNext/>
      <w:spacing w:after="0"/>
      <w:outlineLvl w:val="3"/>
    </w:pPr>
    <w:rPr>
      <w:b/>
      <w:color w:val="44546A" w:themeColor="text2"/>
      <w:sz w:val="28"/>
    </w:rPr>
  </w:style>
  <w:style w:type="paragraph" w:styleId="Ttulo5">
    <w:name w:val="heading 5"/>
    <w:basedOn w:val="Normal"/>
    <w:next w:val="Normal"/>
    <w:link w:val="Ttulo5Car"/>
    <w:uiPriority w:val="9"/>
    <w:unhideWhenUsed/>
    <w:qFormat/>
    <w:rsid w:val="00822BAA"/>
    <w:pPr>
      <w:keepNext/>
      <w:framePr w:hSpace="141" w:wrap="around" w:vAnchor="text" w:hAnchor="margin" w:x="-593" w:y="131"/>
      <w:spacing w:after="0" w:line="240" w:lineRule="auto"/>
      <w:jc w:val="both"/>
      <w:outlineLvl w:val="4"/>
    </w:pPr>
    <w:rPr>
      <w:rFonts w:eastAsia="Calibri" w:cstheme="minorHAnsi"/>
      <w:i/>
      <w:color w:val="767171"/>
      <w:sz w:val="20"/>
      <w:lang w:val="es-PE"/>
    </w:rPr>
  </w:style>
  <w:style w:type="paragraph" w:styleId="Ttulo6">
    <w:name w:val="heading 6"/>
    <w:basedOn w:val="Normal"/>
    <w:next w:val="Normal"/>
    <w:link w:val="Ttulo6Car"/>
    <w:uiPriority w:val="9"/>
    <w:unhideWhenUsed/>
    <w:qFormat/>
    <w:rsid w:val="009E54C5"/>
    <w:pPr>
      <w:keepNext/>
      <w:framePr w:hSpace="141" w:wrap="around" w:vAnchor="text" w:hAnchor="margin" w:xAlign="center" w:y="318"/>
      <w:widowControl w:val="0"/>
      <w:tabs>
        <w:tab w:val="right" w:pos="8851"/>
      </w:tabs>
      <w:autoSpaceDE w:val="0"/>
      <w:autoSpaceDN w:val="0"/>
      <w:spacing w:before="70" w:after="0" w:line="240" w:lineRule="auto"/>
      <w:ind w:left="-284"/>
      <w:jc w:val="center"/>
      <w:outlineLvl w:val="5"/>
    </w:pPr>
    <w:rPr>
      <w:rFonts w:ascii="Calibri" w:eastAsia="Arial" w:hAnsi="Calibri" w:cs="Calibri"/>
      <w:b/>
      <w:color w:val="44546A" w:themeColor="text2"/>
      <w:szCs w:val="18"/>
      <w:lang w:val="es-PE"/>
    </w:rPr>
  </w:style>
  <w:style w:type="paragraph" w:styleId="Ttulo7">
    <w:name w:val="heading 7"/>
    <w:basedOn w:val="Normal"/>
    <w:next w:val="Normal"/>
    <w:link w:val="Ttulo7Car"/>
    <w:uiPriority w:val="9"/>
    <w:unhideWhenUsed/>
    <w:qFormat/>
    <w:rsid w:val="008362FB"/>
    <w:pPr>
      <w:keepNext/>
      <w:framePr w:hSpace="141" w:wrap="around" w:vAnchor="text" w:hAnchor="margin" w:xAlign="center" w:y="318"/>
      <w:widowControl w:val="0"/>
      <w:tabs>
        <w:tab w:val="right" w:pos="8851"/>
      </w:tabs>
      <w:autoSpaceDE w:val="0"/>
      <w:autoSpaceDN w:val="0"/>
      <w:spacing w:before="70" w:after="0" w:line="240" w:lineRule="auto"/>
      <w:ind w:left="-284"/>
      <w:jc w:val="center"/>
      <w:outlineLvl w:val="6"/>
    </w:pPr>
    <w:rPr>
      <w:rFonts w:ascii="Calibri" w:eastAsia="Arial" w:hAnsi="Calibri" w:cs="Calibri"/>
      <w:b/>
      <w:szCs w:val="18"/>
      <w:lang w:val="es-PE"/>
    </w:rPr>
  </w:style>
  <w:style w:type="paragraph" w:styleId="Ttulo8">
    <w:name w:val="heading 8"/>
    <w:basedOn w:val="Normal"/>
    <w:next w:val="Normal"/>
    <w:link w:val="Ttulo8Car"/>
    <w:uiPriority w:val="9"/>
    <w:unhideWhenUsed/>
    <w:qFormat/>
    <w:rsid w:val="00523DD2"/>
    <w:pPr>
      <w:keepNext/>
      <w:framePr w:hSpace="141" w:wrap="around" w:vAnchor="text" w:hAnchor="margin" w:xAlign="center" w:y="318"/>
      <w:widowControl w:val="0"/>
      <w:tabs>
        <w:tab w:val="right" w:pos="8851"/>
      </w:tabs>
      <w:autoSpaceDE w:val="0"/>
      <w:autoSpaceDN w:val="0"/>
      <w:spacing w:before="70" w:after="0" w:line="240" w:lineRule="auto"/>
      <w:ind w:left="-284"/>
      <w:jc w:val="center"/>
      <w:outlineLvl w:val="7"/>
    </w:pPr>
    <w:rPr>
      <w:rFonts w:ascii="Calibri" w:eastAsia="Arial" w:hAnsi="Calibri" w:cs="Calibri"/>
      <w:b/>
      <w:color w:val="FFFFFF" w:themeColor="background1"/>
      <w:szCs w:val="18"/>
      <w:lang w:val="es-P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546BA1"/>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546BA1"/>
  </w:style>
  <w:style w:type="paragraph" w:styleId="Piedepgina">
    <w:name w:val="footer"/>
    <w:basedOn w:val="Normal"/>
    <w:link w:val="PiedepginaCar"/>
    <w:uiPriority w:val="99"/>
    <w:unhideWhenUsed/>
    <w:rsid w:val="00546BA1"/>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546BA1"/>
  </w:style>
  <w:style w:type="paragraph" w:styleId="Prrafodelista">
    <w:name w:val="List Paragraph"/>
    <w:basedOn w:val="Normal"/>
    <w:uiPriority w:val="1"/>
    <w:qFormat/>
    <w:rsid w:val="00546BA1"/>
    <w:pPr>
      <w:ind w:left="720"/>
      <w:contextualSpacing/>
    </w:pPr>
  </w:style>
  <w:style w:type="table" w:customStyle="1" w:styleId="Tablaconcuadrcula1">
    <w:name w:val="Tabla con cuadrícula1"/>
    <w:basedOn w:val="Tablanormal"/>
    <w:next w:val="Tablaconcuadrcula"/>
    <w:uiPriority w:val="39"/>
    <w:rsid w:val="00546B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
    <w:name w:val="Table Grid"/>
    <w:basedOn w:val="Tablanormal"/>
    <w:rsid w:val="00546B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546BA1"/>
    <w:rPr>
      <w:color w:val="0563C1" w:themeColor="hyperlink"/>
      <w:u w:val="single"/>
    </w:rPr>
  </w:style>
  <w:style w:type="paragraph" w:styleId="Textodeglobo">
    <w:name w:val="Balloon Text"/>
    <w:basedOn w:val="Normal"/>
    <w:link w:val="TextodegloboCar"/>
    <w:uiPriority w:val="99"/>
    <w:semiHidden/>
    <w:unhideWhenUsed/>
    <w:rsid w:val="00546BA1"/>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546BA1"/>
    <w:rPr>
      <w:rFonts w:ascii="Segoe UI" w:hAnsi="Segoe UI" w:cs="Segoe UI"/>
      <w:sz w:val="18"/>
      <w:szCs w:val="18"/>
    </w:rPr>
  </w:style>
  <w:style w:type="character" w:styleId="Refdecomentario">
    <w:name w:val="annotation reference"/>
    <w:basedOn w:val="Fuentedeprrafopredeter"/>
    <w:uiPriority w:val="99"/>
    <w:semiHidden/>
    <w:unhideWhenUsed/>
    <w:rsid w:val="00546BA1"/>
    <w:rPr>
      <w:sz w:val="16"/>
      <w:szCs w:val="16"/>
    </w:rPr>
  </w:style>
  <w:style w:type="paragraph" w:styleId="Textocomentario">
    <w:name w:val="annotation text"/>
    <w:basedOn w:val="Normal"/>
    <w:link w:val="TextocomentarioCar"/>
    <w:uiPriority w:val="99"/>
    <w:semiHidden/>
    <w:unhideWhenUsed/>
    <w:rsid w:val="00546BA1"/>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546BA1"/>
    <w:rPr>
      <w:sz w:val="20"/>
      <w:szCs w:val="20"/>
    </w:rPr>
  </w:style>
  <w:style w:type="paragraph" w:styleId="Asuntodelcomentario">
    <w:name w:val="annotation subject"/>
    <w:basedOn w:val="Textocomentario"/>
    <w:next w:val="Textocomentario"/>
    <w:link w:val="AsuntodelcomentarioCar"/>
    <w:uiPriority w:val="99"/>
    <w:semiHidden/>
    <w:unhideWhenUsed/>
    <w:rsid w:val="00546BA1"/>
    <w:rPr>
      <w:b/>
      <w:bCs/>
    </w:rPr>
  </w:style>
  <w:style w:type="character" w:customStyle="1" w:styleId="AsuntodelcomentarioCar">
    <w:name w:val="Asunto del comentario Car"/>
    <w:basedOn w:val="TextocomentarioCar"/>
    <w:link w:val="Asuntodelcomentario"/>
    <w:uiPriority w:val="99"/>
    <w:semiHidden/>
    <w:rsid w:val="00546BA1"/>
    <w:rPr>
      <w:b/>
      <w:bCs/>
      <w:sz w:val="20"/>
      <w:szCs w:val="20"/>
    </w:rPr>
  </w:style>
  <w:style w:type="character" w:customStyle="1" w:styleId="Ttulo1Car">
    <w:name w:val="Título 1 Car"/>
    <w:basedOn w:val="Fuentedeprrafopredeter"/>
    <w:link w:val="Ttulo1"/>
    <w:uiPriority w:val="9"/>
    <w:rsid w:val="0099130B"/>
    <w:rPr>
      <w:rFonts w:eastAsia="Calibri" w:cstheme="minorHAnsi"/>
      <w:b/>
      <w:color w:val="FFFFFF" w:themeColor="background1"/>
      <w:lang w:val="es-PE"/>
    </w:rPr>
  </w:style>
  <w:style w:type="character" w:customStyle="1" w:styleId="Ttulo2Car">
    <w:name w:val="Título 2 Car"/>
    <w:basedOn w:val="Fuentedeprrafopredeter"/>
    <w:link w:val="Ttulo2"/>
    <w:uiPriority w:val="9"/>
    <w:rsid w:val="0099130B"/>
    <w:rPr>
      <w:rFonts w:eastAsia="Calibri" w:cstheme="minorHAnsi"/>
      <w:b/>
      <w:color w:val="FFFFFF" w:themeColor="background1"/>
      <w:sz w:val="24"/>
      <w:lang w:val="es-PE"/>
    </w:rPr>
  </w:style>
  <w:style w:type="paragraph" w:styleId="Sangradetextonormal">
    <w:name w:val="Body Text Indent"/>
    <w:basedOn w:val="Normal"/>
    <w:link w:val="SangradetextonormalCar"/>
    <w:uiPriority w:val="99"/>
    <w:unhideWhenUsed/>
    <w:rsid w:val="00BD2298"/>
    <w:pPr>
      <w:widowControl w:val="0"/>
      <w:autoSpaceDE w:val="0"/>
      <w:autoSpaceDN w:val="0"/>
      <w:spacing w:before="70"/>
      <w:ind w:left="708"/>
      <w:jc w:val="both"/>
    </w:pPr>
    <w:rPr>
      <w:color w:val="44546A" w:themeColor="text2"/>
      <w:sz w:val="24"/>
    </w:rPr>
  </w:style>
  <w:style w:type="character" w:customStyle="1" w:styleId="SangradetextonormalCar">
    <w:name w:val="Sangría de texto normal Car"/>
    <w:basedOn w:val="Fuentedeprrafopredeter"/>
    <w:link w:val="Sangradetextonormal"/>
    <w:uiPriority w:val="99"/>
    <w:rsid w:val="00BD2298"/>
    <w:rPr>
      <w:color w:val="44546A" w:themeColor="text2"/>
      <w:sz w:val="24"/>
    </w:rPr>
  </w:style>
  <w:style w:type="paragraph" w:styleId="Subttulo">
    <w:name w:val="Subtitle"/>
    <w:basedOn w:val="Normal"/>
    <w:next w:val="Normal"/>
    <w:link w:val="SubttuloCar"/>
    <w:uiPriority w:val="11"/>
    <w:qFormat/>
    <w:rsid w:val="00CB59A5"/>
    <w:pPr>
      <w:numPr>
        <w:ilvl w:val="1"/>
      </w:numPr>
    </w:pPr>
    <w:rPr>
      <w:rFonts w:eastAsiaTheme="minorEastAsia"/>
      <w:color w:val="5A5A5A" w:themeColor="text1" w:themeTint="A5"/>
      <w:spacing w:val="15"/>
    </w:rPr>
  </w:style>
  <w:style w:type="character" w:customStyle="1" w:styleId="SubttuloCar">
    <w:name w:val="Subtítulo Car"/>
    <w:basedOn w:val="Fuentedeprrafopredeter"/>
    <w:link w:val="Subttulo"/>
    <w:uiPriority w:val="11"/>
    <w:rsid w:val="00CB59A5"/>
    <w:rPr>
      <w:rFonts w:eastAsiaTheme="minorEastAsia"/>
      <w:color w:val="5A5A5A" w:themeColor="text1" w:themeTint="A5"/>
      <w:spacing w:val="15"/>
    </w:rPr>
  </w:style>
  <w:style w:type="paragraph" w:styleId="Sinespaciado">
    <w:name w:val="No Spacing"/>
    <w:uiPriority w:val="1"/>
    <w:qFormat/>
    <w:rsid w:val="00CB59A5"/>
    <w:pPr>
      <w:spacing w:after="0" w:line="240" w:lineRule="auto"/>
    </w:pPr>
  </w:style>
  <w:style w:type="paragraph" w:styleId="Sangra2detindependiente">
    <w:name w:val="Body Text Indent 2"/>
    <w:basedOn w:val="Normal"/>
    <w:link w:val="Sangra2detindependienteCar"/>
    <w:uiPriority w:val="99"/>
    <w:unhideWhenUsed/>
    <w:rsid w:val="00CB59A5"/>
    <w:pPr>
      <w:widowControl w:val="0"/>
      <w:autoSpaceDE w:val="0"/>
      <w:autoSpaceDN w:val="0"/>
      <w:spacing w:after="0" w:line="240" w:lineRule="auto"/>
      <w:ind w:left="708"/>
      <w:jc w:val="both"/>
    </w:pPr>
    <w:rPr>
      <w:i/>
      <w:color w:val="44546A" w:themeColor="text2"/>
    </w:rPr>
  </w:style>
  <w:style w:type="character" w:customStyle="1" w:styleId="Sangra2detindependienteCar">
    <w:name w:val="Sangría 2 de t. independiente Car"/>
    <w:basedOn w:val="Fuentedeprrafopredeter"/>
    <w:link w:val="Sangra2detindependiente"/>
    <w:uiPriority w:val="99"/>
    <w:rsid w:val="00CB59A5"/>
    <w:rPr>
      <w:i/>
      <w:color w:val="44546A" w:themeColor="text2"/>
    </w:rPr>
  </w:style>
  <w:style w:type="character" w:customStyle="1" w:styleId="Ttulo3Car">
    <w:name w:val="Título 3 Car"/>
    <w:basedOn w:val="Fuentedeprrafopredeter"/>
    <w:link w:val="Ttulo3"/>
    <w:uiPriority w:val="9"/>
    <w:rsid w:val="005230AE"/>
    <w:rPr>
      <w:rFonts w:ascii="Calibri" w:eastAsia="Arial" w:hAnsi="Calibri" w:cs="Calibri"/>
      <w:b/>
      <w:color w:val="FFFFFF"/>
      <w:szCs w:val="18"/>
      <w:lang w:val="es-PE"/>
    </w:rPr>
  </w:style>
  <w:style w:type="character" w:customStyle="1" w:styleId="Ttulo4Car">
    <w:name w:val="Título 4 Car"/>
    <w:basedOn w:val="Fuentedeprrafopredeter"/>
    <w:link w:val="Ttulo4"/>
    <w:uiPriority w:val="9"/>
    <w:rsid w:val="00EB51DD"/>
    <w:rPr>
      <w:b/>
      <w:color w:val="44546A" w:themeColor="text2"/>
      <w:sz w:val="28"/>
    </w:rPr>
  </w:style>
  <w:style w:type="character" w:customStyle="1" w:styleId="Ttulo5Car">
    <w:name w:val="Título 5 Car"/>
    <w:basedOn w:val="Fuentedeprrafopredeter"/>
    <w:link w:val="Ttulo5"/>
    <w:uiPriority w:val="9"/>
    <w:rsid w:val="00822BAA"/>
    <w:rPr>
      <w:rFonts w:eastAsia="Calibri" w:cstheme="minorHAnsi"/>
      <w:i/>
      <w:color w:val="767171"/>
      <w:sz w:val="20"/>
      <w:lang w:val="es-PE"/>
    </w:rPr>
  </w:style>
  <w:style w:type="paragraph" w:styleId="Revisin">
    <w:name w:val="Revision"/>
    <w:hidden/>
    <w:uiPriority w:val="99"/>
    <w:semiHidden/>
    <w:rsid w:val="00843DC5"/>
    <w:pPr>
      <w:spacing w:after="0" w:line="240" w:lineRule="auto"/>
    </w:pPr>
  </w:style>
  <w:style w:type="character" w:customStyle="1" w:styleId="Ttulo6Car">
    <w:name w:val="Título 6 Car"/>
    <w:basedOn w:val="Fuentedeprrafopredeter"/>
    <w:link w:val="Ttulo6"/>
    <w:uiPriority w:val="9"/>
    <w:rsid w:val="009E54C5"/>
    <w:rPr>
      <w:rFonts w:ascii="Calibri" w:eastAsia="Arial" w:hAnsi="Calibri" w:cs="Calibri"/>
      <w:b/>
      <w:color w:val="44546A" w:themeColor="text2"/>
      <w:szCs w:val="18"/>
      <w:lang w:val="es-PE"/>
    </w:rPr>
  </w:style>
  <w:style w:type="paragraph" w:styleId="Textodebloque">
    <w:name w:val="Block Text"/>
    <w:basedOn w:val="Normal"/>
    <w:uiPriority w:val="99"/>
    <w:unhideWhenUsed/>
    <w:rsid w:val="00C777D2"/>
    <w:pPr>
      <w:ind w:left="-709" w:right="-567"/>
      <w:jc w:val="both"/>
    </w:pPr>
    <w:rPr>
      <w:color w:val="44546A" w:themeColor="text2"/>
    </w:rPr>
  </w:style>
  <w:style w:type="character" w:customStyle="1" w:styleId="Ttulo7Car">
    <w:name w:val="Título 7 Car"/>
    <w:basedOn w:val="Fuentedeprrafopredeter"/>
    <w:link w:val="Ttulo7"/>
    <w:uiPriority w:val="9"/>
    <w:rsid w:val="008362FB"/>
    <w:rPr>
      <w:rFonts w:ascii="Calibri" w:eastAsia="Arial" w:hAnsi="Calibri" w:cs="Calibri"/>
      <w:b/>
      <w:szCs w:val="18"/>
      <w:lang w:val="es-PE"/>
    </w:rPr>
  </w:style>
  <w:style w:type="paragraph" w:styleId="Descripcin">
    <w:name w:val="caption"/>
    <w:basedOn w:val="Normal"/>
    <w:next w:val="Normal"/>
    <w:uiPriority w:val="35"/>
    <w:unhideWhenUsed/>
    <w:qFormat/>
    <w:rsid w:val="0070663F"/>
    <w:rPr>
      <w:b/>
      <w:sz w:val="18"/>
    </w:rPr>
  </w:style>
  <w:style w:type="paragraph" w:styleId="Textonotapie">
    <w:name w:val="footnote text"/>
    <w:basedOn w:val="Normal"/>
    <w:link w:val="TextonotapieCar"/>
    <w:uiPriority w:val="99"/>
    <w:semiHidden/>
    <w:unhideWhenUsed/>
    <w:rsid w:val="00AB0682"/>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AB0682"/>
    <w:rPr>
      <w:sz w:val="20"/>
      <w:szCs w:val="20"/>
    </w:rPr>
  </w:style>
  <w:style w:type="character" w:styleId="Refdenotaalpie">
    <w:name w:val="footnote reference"/>
    <w:basedOn w:val="Fuentedeprrafopredeter"/>
    <w:uiPriority w:val="99"/>
    <w:semiHidden/>
    <w:unhideWhenUsed/>
    <w:rsid w:val="00AB0682"/>
    <w:rPr>
      <w:vertAlign w:val="superscript"/>
    </w:rPr>
  </w:style>
  <w:style w:type="character" w:customStyle="1" w:styleId="Ttulo8Car">
    <w:name w:val="Título 8 Car"/>
    <w:basedOn w:val="Fuentedeprrafopredeter"/>
    <w:link w:val="Ttulo8"/>
    <w:uiPriority w:val="9"/>
    <w:rsid w:val="00523DD2"/>
    <w:rPr>
      <w:rFonts w:ascii="Calibri" w:eastAsia="Arial" w:hAnsi="Calibri" w:cs="Calibri"/>
      <w:b/>
      <w:color w:val="FFFFFF" w:themeColor="background1"/>
      <w:szCs w:val="18"/>
      <w:lang w:val="es-P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90937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comunicacion@ohla-group.com"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ohla-group.com/politica-de-privacidad/"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comunicacion@ohla-group.com"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ohla-group.com/politica-de-privacidad/"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boe.es/buscar/pdf/1885/BOE-A-1885-6627-consolidado.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Rev. xmlns="8a9033ba-3c9a-449d-b926-dd77af4c8dfc" xsi:nil="true"/>
    <Tipo_x0020_documento xmlns="8a9033ba-3c9a-449d-b926-dd77af4c8dfc">PL - Formulario, formato o plantilla</Tipo_x0020_documento>
    <País xmlns="8a9033ba-3c9a-449d-b926-dd77af4c8dfc">
      <Value>Todos</Value>
    </País>
    <Alcance xmlns="8a9033ba-3c9a-449d-b926-dd77af4c8dfc">
      <Value>GR - Aplicación Global</Value>
    </Alcance>
    <Nivel_x0020_de_x0020_seguridad xmlns="8a9033ba-3c9a-449d-b926-dd77af4c8dfc">Uso interno</Nivel_x0020_de_x0020_seguridad>
    <EstadodelDocumento xmlns="8a9033ba-3c9a-449d-b926-dd77af4c8dfc">Vigente</EstadodelDocumento>
    <Idioma_x0020_del_x0020_documento xmlns="8a9033ba-3c9a-449d-b926-dd77af4c8dfc">
      <Value>Español</Value>
    </Idioma_x0020_del_x0020_documento>
    <Código xmlns="8a9033ba-3c9a-449d-b926-dd77af4c8dfc">RCI-PG-01_Anexo 1B</Código>
    <Puesto_x0020_del_x0020_empleado xmlns="8a9033ba-3c9a-449d-b926-dd77af4c8dfc" xsi:nil="true"/>
    <Grupo_x0020_Profesional xmlns="8a9033ba-3c9a-449d-b926-dd77af4c8dfc" xsi:nil="true"/>
    <Fecha xmlns="8a9033ba-3c9a-449d-b926-dd77af4c8dfc">2022-03-22T23:00:00+00:00</Fecha>
    <Orden_x0020_Carpeta xmlns="8a9033ba-3c9a-449d-b926-dd77af4c8dfc">1</Orden_x0020_Carpeta>
    <Función xmlns="8a9033ba-3c9a-449d-b926-dd77af4c8dfc">
      <Value>RCI - Riesgos y Control Interno</Value>
    </Función>
  </documentManagement>
</p:properties>
</file>

<file path=customXml/item4.xml><?xml version="1.0" encoding="utf-8"?>
<ct:contentTypeSchema xmlns:ct="http://schemas.microsoft.com/office/2006/metadata/contentType" xmlns:ma="http://schemas.microsoft.com/office/2006/metadata/properties/metaAttributes" ct:_="" ma:_="" ma:contentTypeName="TC_NuevaNormativa" ma:contentTypeID="0x0101008B8037C5704C4347BC6E004EF81A7B0C00FE1704E08A2F8142B94BF4B1D710FB86" ma:contentTypeVersion="37" ma:contentTypeDescription="" ma:contentTypeScope="" ma:versionID="ed1c11127030dac162a65dc8aa6c98fb">
  <xsd:schema xmlns:xsd="http://www.w3.org/2001/XMLSchema" xmlns:xs="http://www.w3.org/2001/XMLSchema" xmlns:p="http://schemas.microsoft.com/office/2006/metadata/properties" xmlns:ns2="8a9033ba-3c9a-449d-b926-dd77af4c8dfc" xmlns:ns3="643b7975-e9a4-4325-ade8-a7d0e4bd7a0f" targetNamespace="http://schemas.microsoft.com/office/2006/metadata/properties" ma:root="true" ma:fieldsID="1a93ce497de08335d459d2b7433fca48" ns2:_="" ns3:_="">
    <xsd:import namespace="8a9033ba-3c9a-449d-b926-dd77af4c8dfc"/>
    <xsd:import namespace="643b7975-e9a4-4325-ade8-a7d0e4bd7a0f"/>
    <xsd:element name="properties">
      <xsd:complexType>
        <xsd:sequence>
          <xsd:element name="documentManagement">
            <xsd:complexType>
              <xsd:all>
                <xsd:element ref="ns2:Código" minOccurs="0"/>
                <xsd:element ref="ns2:Tipo_x0020_documento" minOccurs="0"/>
                <xsd:element ref="ns2:Idioma_x0020_del_x0020_documento" minOccurs="0"/>
                <xsd:element ref="ns2:Fecha" minOccurs="0"/>
                <xsd:element ref="ns2:Alcance" minOccurs="0"/>
                <xsd:element ref="ns2:Nivel_x0020_de_x0020_seguridad" minOccurs="0"/>
                <xsd:element ref="ns2:País" minOccurs="0"/>
                <xsd:element ref="ns2:Función" minOccurs="0"/>
                <xsd:element ref="ns2:Grupo_x0020_Profesional" minOccurs="0"/>
                <xsd:element ref="ns2:Puesto_x0020_del_x0020_empleado" minOccurs="0"/>
                <xsd:element ref="ns2:Rev." minOccurs="0"/>
                <xsd:element ref="ns2:EstadodelDocumento" minOccurs="0"/>
                <xsd:element ref="ns3:MediaServiceMetadata" minOccurs="0"/>
                <xsd:element ref="ns3:MediaServiceFastMetadata" minOccurs="0"/>
                <xsd:element ref="ns2:Orden_x0020_Carpeta" minOccurs="0"/>
                <xsd:element ref="ns2:SharedWithUsers" minOccurs="0"/>
                <xsd:element ref="ns2:SharedWithDetail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9033ba-3c9a-449d-b926-dd77af4c8dfc" elementFormDefault="qualified">
    <xsd:import namespace="http://schemas.microsoft.com/office/2006/documentManagement/types"/>
    <xsd:import namespace="http://schemas.microsoft.com/office/infopath/2007/PartnerControls"/>
    <xsd:element name="Código" ma:index="8" nillable="true" ma:displayName="Código" ma:internalName="C_x00f3_digo">
      <xsd:simpleType>
        <xsd:restriction base="dms:Text">
          <xsd:maxLength value="255"/>
        </xsd:restriction>
      </xsd:simpleType>
    </xsd:element>
    <xsd:element name="Tipo_x0020_documento" ma:index="9" nillable="true" ma:displayName="Tipo documento" ma:format="Dropdown" ma:indexed="true" ma:internalName="Tipo_x0020_documento">
      <xsd:simpleType>
        <xsd:restriction base="dms:Choice">
          <xsd:enumeration value="RG - Reglamento"/>
          <xsd:enumeration value="ES - Estatuto"/>
          <xsd:enumeration value="PO - Política"/>
          <xsd:enumeration value="NR - Norma"/>
          <xsd:enumeration value="PR - Proceso"/>
          <xsd:enumeration value="PE - Política específica"/>
          <xsd:enumeration value="MG - Manual de gestión"/>
          <xsd:enumeration value="PG - Procedimiento general"/>
          <xsd:enumeration value="PD - Procedimiento departamental"/>
          <xsd:enumeration value="IN - Instrucción de trabajo"/>
          <xsd:enumeration value="PL - Formulario, formato o plantilla"/>
          <xsd:enumeration value="GU - Guía/Manual"/>
        </xsd:restriction>
      </xsd:simpleType>
    </xsd:element>
    <xsd:element name="Idioma_x0020_del_x0020_documento" ma:index="10" nillable="true" ma:displayName="Idioma del documento" ma:default="Español" ma:internalName="Idioma_x0020_del_x0020_documento" ma:readOnly="false">
      <xsd:complexType>
        <xsd:complexContent>
          <xsd:extension base="dms:MultiChoice">
            <xsd:sequence>
              <xsd:element name="Value" maxOccurs="unbounded" minOccurs="0" nillable="true">
                <xsd:simpleType>
                  <xsd:restriction base="dms:Choice">
                    <xsd:enumeration value="Español"/>
                    <xsd:enumeration value="Inglés"/>
                    <xsd:enumeration value="Español/Inglés"/>
                    <xsd:enumeration value="Francés"/>
                    <xsd:enumeration value="Checo"/>
                    <xsd:enumeration value="Portugués"/>
                  </xsd:restriction>
                </xsd:simpleType>
              </xsd:element>
            </xsd:sequence>
          </xsd:extension>
        </xsd:complexContent>
      </xsd:complexType>
    </xsd:element>
    <xsd:element name="Fecha" ma:index="11" nillable="true" ma:displayName="Fecha" ma:format="DateOnly" ma:internalName="Fecha">
      <xsd:simpleType>
        <xsd:restriction base="dms:DateTime"/>
      </xsd:simpleType>
    </xsd:element>
    <xsd:element name="Alcance" ma:index="12" nillable="true" ma:displayName="Alcance" ma:internalName="Alcance" ma:readOnly="false">
      <xsd:complexType>
        <xsd:complexContent>
          <xsd:extension base="dms:MultiChoice">
            <xsd:sequence>
              <xsd:element name="Value" maxOccurs="unbounded" minOccurs="0" nillable="true">
                <xsd:simpleType>
                  <xsd:restriction base="dms:Choice">
                    <xsd:enumeration value="GR - Aplicación Global"/>
                    <xsd:enumeration value="CR - Corporativo"/>
                    <xsd:enumeration value="CO - Construcción"/>
                    <xsd:enumeration value="IN - Industrial"/>
                    <xsd:enumeration value="PI - Promoción de Infraestructuras"/>
                    <xsd:enumeration value="DS - Desarrollos"/>
                    <xsd:enumeration value="SE - Servicios"/>
                  </xsd:restriction>
                </xsd:simpleType>
              </xsd:element>
            </xsd:sequence>
          </xsd:extension>
        </xsd:complexContent>
      </xsd:complexType>
    </xsd:element>
    <xsd:element name="Nivel_x0020_de_x0020_seguridad" ma:index="13" nillable="true" ma:displayName="Nivel de seguridad" ma:format="Dropdown" ma:indexed="true" ma:internalName="Nivel_x0020_de_x0020_seguridad">
      <xsd:simpleType>
        <xsd:restriction base="dms:Choice">
          <xsd:enumeration value="Confidencial"/>
          <xsd:enumeration value="Público"/>
          <xsd:enumeration value="Uso interno"/>
        </xsd:restriction>
      </xsd:simpleType>
    </xsd:element>
    <xsd:element name="País" ma:index="14" nillable="true" ma:displayName="País" ma:default="Todos" ma:internalName="Pa_x00ed_s" ma:readOnly="false">
      <xsd:complexType>
        <xsd:complexContent>
          <xsd:extension base="dms:MultiChoice">
            <xsd:sequence>
              <xsd:element name="Value" maxOccurs="unbounded" minOccurs="0" nillable="true">
                <xsd:simpleType>
                  <xsd:restriction base="dms:Choice">
                    <xsd:enumeration value="Todos"/>
                    <xsd:enumeration value="ES - España"/>
                    <xsd:enumeration value="MX - México"/>
                    <xsd:enumeration value="US - EE.UU"/>
                    <xsd:enumeration value="CZ - República Checa"/>
                    <xsd:enumeration value="CA - Canadá"/>
                    <xsd:enumeration value="CO - Colombia"/>
                    <xsd:enumeration value="CL - Chile"/>
                    <xsd:enumeration value="PE - Perú"/>
                  </xsd:restriction>
                </xsd:simpleType>
              </xsd:element>
            </xsd:sequence>
          </xsd:extension>
        </xsd:complexContent>
      </xsd:complexType>
    </xsd:element>
    <xsd:element name="Función" ma:index="15" nillable="true" ma:displayName="Función" ma:internalName="Funci_x00f3_n" ma:readOnly="false">
      <xsd:complexType>
        <xsd:complexContent>
          <xsd:extension base="dms:MultiChoice">
            <xsd:sequence>
              <xsd:element name="Value" maxOccurs="unbounded" minOccurs="0" nillable="true">
                <xsd:simpleType>
                  <xsd:restriction base="dms:Choice">
                    <xsd:enumeration value="Todos"/>
                    <xsd:enumeration value="ECF - Económico-Financiero"/>
                    <xsd:enumeration value="CON - Contabilidad"/>
                    <xsd:enumeration value="ADM - Administración"/>
                    <xsd:enumeration value="SEG - Seguros"/>
                    <xsd:enumeration value="FIS - Fiscal"/>
                    <xsd:enumeration value="INV - Inversiones"/>
                    <xsd:enumeration value="FIN - Finanzas y Tesorería"/>
                    <xsd:enumeration value="GES - Control de Gestión"/>
                    <xsd:enumeration value="RRH - Recursos Humanos"/>
                    <xsd:enumeration value="FOR - Formación"/>
                    <xsd:enumeration value="SSG - Servicios Generales"/>
                    <xsd:enumeration value="SOS - Sostenibilidad"/>
                    <xsd:enumeration value="ORG - Organización"/>
                    <xsd:enumeration value="DOC - Gestión Documental"/>
                    <xsd:enumeration value="CAL - Calidad"/>
                    <xsd:enumeration value="MAM - Medio Ambiente"/>
                    <xsd:enumeration value="SYS - Seguridad y Salud"/>
                    <xsd:enumeration value="SGI - SG Integrado"/>
                    <xsd:enumeration value="INN - Innovación"/>
                    <xsd:enumeration value="CMN - Comunicación"/>
                    <xsd:enumeration value="RCI - Riesgos y Control Interno"/>
                    <xsd:enumeration value="ITS - Sistemas de información"/>
                    <xsd:enumeration value="LEG - Asesoría Jurídica"/>
                    <xsd:enumeration value="CMP - Cumplimiento"/>
                    <xsd:enumeration value="AUI - Auditoría interna"/>
                    <xsd:enumeration value="COM - Compras"/>
                  </xsd:restriction>
                </xsd:simpleType>
              </xsd:element>
            </xsd:sequence>
          </xsd:extension>
        </xsd:complexContent>
      </xsd:complexType>
    </xsd:element>
    <xsd:element name="Grupo_x0020_Profesional" ma:index="16" nillable="true" ma:displayName="Grupo Profesional" ma:internalName="Grupo_x0020_Profesional" ma:readOnly="false">
      <xsd:complexType>
        <xsd:complexContent>
          <xsd:extension base="dms:MultiChoice">
            <xsd:sequence>
              <xsd:element name="Value" maxOccurs="unbounded" minOccurs="0" nillable="true">
                <xsd:simpleType>
                  <xsd:restriction base="dms:Choice">
                    <xsd:enumeration value="TODOS"/>
                    <xsd:enumeration value="Consejero Delegado"/>
                    <xsd:enumeration value="Dirección General"/>
                    <xsd:enumeration value="Director General"/>
                    <xsd:enumeration value="Director Corporativo"/>
                    <xsd:enumeration value="Director"/>
                    <xsd:enumeration value="Jefe Corporativo"/>
                    <xsd:enumeration value="Jefe"/>
                    <xsd:enumeration value="Técnico"/>
                    <xsd:enumeration value="Especialista"/>
                    <xsd:enumeration value="Administrativo"/>
                    <xsd:enumeration value="Operario"/>
                  </xsd:restriction>
                </xsd:simpleType>
              </xsd:element>
            </xsd:sequence>
          </xsd:extension>
        </xsd:complexContent>
      </xsd:complexType>
    </xsd:element>
    <xsd:element name="Puesto_x0020_del_x0020_empleado" ma:index="17" nillable="true" ma:displayName="Puesto del empleado" ma:internalName="Puesto_x0020_del_x0020_empleado" ma:readOnly="false">
      <xsd:complexType>
        <xsd:complexContent>
          <xsd:extension base="dms:MultiChoice">
            <xsd:sequence>
              <xsd:element name="Value" maxOccurs="unbounded" minOccurs="0" nillable="true">
                <xsd:simpleType>
                  <xsd:restriction base="dms:Choice">
                    <xsd:enumeration value="TODOS"/>
                    <xsd:enumeration value="CEO"/>
                    <xsd:enumeration value="DIRECTOR GENERAL DEL GRUPO OHL"/>
                    <xsd:enumeration value="DIRECTOR GENERAL DE RR.HH Y SERVICIOS GENERALES"/>
                    <xsd:enumeration value="DIRECTOR GENERAL DE ORGANIZACIÓN Y RECURSOS CORPORATIVOS"/>
                    <xsd:enumeration value="DIRECTOR GENERAL DE ASESORÍA JURÍDICA"/>
                    <xsd:enumeration value="DIRECTOR GENERAL ECONÓMICO FINANCIERO*"/>
                    <xsd:enumeration value="DIRECTOR GENERAL DE PROMOCIÓN DE INFRAESTRUCTURAS"/>
                    <xsd:enumeration value="DIRECTOR GENERAL DE DESARROLLOS"/>
                    <xsd:enumeration value="DIRECTOR GENERAL DE SERVICIOS"/>
                    <xsd:enumeration value="DIRECTOR GENERAL DE EUROPA Y LATAM"/>
                    <xsd:enumeration value="DIRECTOR GENERAL DE NORTEAMÉRICA"/>
                    <xsd:enumeration value="DIRECTOR CORPORATIVO DE AUDITORIA INTERNA"/>
                    <xsd:enumeration value="DIRECTOR CORPORATIVO  DE SERVICIOS GENERALES"/>
                    <xsd:enumeration value="DIRECTOR CORPORATIVO DE CUMPLIMIENTO"/>
                    <xsd:enumeration value="DIRECTOR CORPORATIVO DE ASESORÍA JURÍDICA"/>
                    <xsd:enumeration value="DIRECTORA CORPORATIVA DE COMUNICACIÓN"/>
                    <xsd:enumeration value="DIRECTOR CORPORATIVO DE SISTEMAS DE INFORMACIÓN"/>
                    <xsd:enumeration value="DIRECTOR CORPORATIVO DE RELACIONES LABORALES"/>
                    <xsd:enumeration value="DIRECTOR CORPORATIVO DE COMPENSACIÓN Y FORMACIÓN"/>
                    <xsd:enumeration value="DIRECTOR CORPORATIVO DE  TRANSFORMACIÓN"/>
                    <xsd:enumeration value="DIRECTOR CORPORATIVO DE GESTIÓN DE RRHH Y DESARROLLO"/>
                    <xsd:enumeration value="DIRECTOR  CORPORATIVO DE RIESGOS Y CONTROL INTERNO"/>
                    <xsd:enumeration value="DIRECTORA CORPORATIVA DE RELACION CON INVERSORES"/>
                    <xsd:enumeration value="DIRECTOR CORPORATIVO DE ORGANIZACIÓN"/>
                    <xsd:enumeration value="DIRECTOR CORPORATIVO DE TESORERIA"/>
                    <xsd:enumeration value="DIRECTOR CORPORATIVO ECONÓMICO"/>
                    <xsd:enumeration value="DIRECTOR CORPORATIVO FINANZAS Y TESORERIA"/>
                    <xsd:enumeration value="DIRECTOR DE CONTRATACION, SERVICIOS TECNICOS E INNOVACIÓN"/>
                    <xsd:enumeration value="DIRECTOR DE CONTROL DE GESTION"/>
                    <xsd:enumeration value="DIRECTOR DE ADMINISTRACIÓN DE CONTRATOS"/>
                    <xsd:enumeration value="DIRECTOR ECONÓMICO ADMNISTRATIVO"/>
                    <xsd:enumeration value="DIRECTOR DE ASESORIA JURÍDICA"/>
                    <xsd:enumeration value="DIRECTOR DE CONTRATACIÓN"/>
                    <xsd:enumeration value="DIRECTOR DE RECURSOS HUMANOS Y SS.GG."/>
                    <xsd:enumeration value="DIRECTOR DE RECURSOS HUMANOS"/>
                    <xsd:enumeration value="DIRECTOR DE MANTENIMIENTO Y EFICIENCIA ENERGÉTICA"/>
                    <xsd:enumeration value="DIRECTOR DE SISTEMAS DE GESTIÓN"/>
                    <xsd:enumeration value="DIRECTOR DE COMPRAS"/>
                    <xsd:enumeration value="DIRECTOR DE VENTAS"/>
                    <xsd:enumeration value="DIRECTOR DE PRODUCCIÓN  INDUSTRIAL"/>
                    <xsd:enumeration value="DIRECTOR DE MINERÍA Y CEMENTO CONTRAINCENDIOS"/>
                    <xsd:enumeration value="DIRECTOR RENOVABLES, O&amp;M SERVICIOS INDUSTRIALES"/>
                    <xsd:enumeration value="DIRECTOR DE RESORTS"/>
                    <xsd:enumeration value="DIRECTOR DE PROYECTOS URBANOS"/>
                    <xsd:enumeration value="DIRECTOR DE ASESORÍA JURÍDICA, CUMPLIMIENTO Y RIESGOS"/>
                    <xsd:enumeration value="DIRECTOR DE ESTUDIOS"/>
                    <xsd:enumeration value="DIRECTOR DE DESARROLLO DE NEGOCIO"/>
                    <xsd:enumeration value="DIRECTOR DE SERVICIOS GENERALES"/>
                    <xsd:enumeration value="DIRECTOR DE SERVICIOS TÉCNICOS E INNOVACIÓN"/>
                    <xsd:enumeration value="DIRECTOR DE LIMPIEZA Y SERVICIOS SOCIALES"/>
                    <xsd:enumeration value="DIRECTOR DE SERVICIOS URBANOS"/>
                    <xsd:enumeration value="DIRECTOR DE TECNOLOGÍA"/>
                    <xsd:enumeration value="DIRECTOR DE FERROCARRILES"/>
                    <xsd:enumeration value="DIRECTOR DE TRANSPORTES"/>
                    <xsd:enumeration value="DIRECTOR DE GRANDES PROYECTOS (&gt;400MM€)"/>
                    <xsd:enumeration value="DIRECTOR DE OPERACIONES"/>
                    <xsd:enumeration value="DIRECTOR AREA"/>
                    <xsd:enumeration value="DIRECTOR REGIONAL"/>
                    <xsd:enumeration value="DIRECTOR FILIAL"/>
                    <xsd:enumeration value="DIRECTOR TERRITORIAL"/>
                    <xsd:enumeration value="DIRECTOR PAÍS"/>
                    <xsd:enumeration value="GERENTE DE FILIAL"/>
                    <xsd:enumeration value="GERENTE DE AREA"/>
                    <xsd:enumeration value="GERENTE REGIONAL"/>
                    <xsd:enumeration value="GERENTE DE PAÍS"/>
                    <xsd:enumeration value="GERENTE TERRITORIAL"/>
                    <xsd:enumeration value="GERENTE DE OPERACIONES"/>
                    <xsd:enumeration value="GERENTE DE PROYECTO/OBRA /CONTRATO TIPO A"/>
                    <xsd:enumeration value="GERENTE DE VENTAS"/>
                    <xsd:enumeration value="GERENTE DE SERVICIOS"/>
                    <xsd:enumeration value="JEFE CORPORATIVO DE FISCAL"/>
                    <xsd:enumeration value="JEFE CORPORATIVO DE ASESORÍA JURÍDICA SOCIETARIA"/>
                    <xsd:enumeration value="JEFE CORPORATIVO DE NORMATIVA Y PMO"/>
                    <xsd:enumeration value="JEFA CORPORATIVA DE  GESTIÓN DOCUMENTAL"/>
                    <xsd:enumeration value="JEFE CORPORATIVO DE CONSOLIDACIÓN"/>
                    <xsd:enumeration value="JEFE CORPORATIVO DE COMPENSACIÓN Y FORMACIÓN"/>
                    <xsd:enumeration value="JEFE CORPORATIVO DE SEGUROS"/>
                    <xsd:enumeration value="JEFE CORPORATIVO DE ARQUITECTURA DE SISTEMAS"/>
                    <xsd:enumeration value="JEFE CORPORATIVO DE APLICACIONES TI"/>
                    <xsd:enumeration value="JEFE CORPORATIVO DE OPERACIONES Y CONTROL TI"/>
                    <xsd:enumeration value="JEFE CORPORATIVO DE CONTROL Y SIF"/>
                    <xsd:enumeration value="JEFE CORPORATIVO DE TESORERÍA"/>
                    <xsd:enumeration value="JEFE DE PRL Y CERTIFICACIÓN DE SISTEMAS"/>
                    <xsd:enumeration value="JEFE  DE ADMINISTRACIÓN DE RRHH"/>
                    <xsd:enumeration value="JEFE ECONÓMICO ADMINISTRATIVO"/>
                    <xsd:enumeration value="JEFE DE CONTRATACIÓN"/>
                    <xsd:enumeration value="JEFE DE RR.HH. Y SS.GG."/>
                    <xsd:enumeration value="JEFE DE RRHH"/>
                    <xsd:enumeration value="JEFE DE PRL, CALIDAD Y MEDIO AMBIENTE"/>
                    <xsd:enumeration value="JEFE  DE ASESORIÍA JURÍDICA"/>
                    <xsd:enumeration value="JEFE  DE SISTEMAS DE INFORMACIÓN"/>
                    <xsd:enumeration value="JEFE  DE CONTROL DE GESTION"/>
                    <xsd:enumeration value="JEFE  DE RIESGOS"/>
                    <xsd:enumeration value="JEFE  DE  AUDITORIA INTERNA"/>
                    <xsd:enumeration value="JEFE  DE SERVICIOS GENERALES"/>
                    <xsd:enumeration value="JEFE  DE GESTIÓN DE RECURSOS HUMANOS"/>
                    <xsd:enumeration value="JEFE  DE CUMPLIMIENTO"/>
                    <xsd:enumeration value="JEFE  DE COMUNICACIÓN"/>
                    <xsd:enumeration value="JEFE  DE RELACIONES LABORALES"/>
                    <xsd:enumeration value="JEFE  DE ESTUDIOS"/>
                    <xsd:enumeration value="JEFE  DE I+D+INOVACION"/>
                    <xsd:enumeration value="JEFE  DE DOCUMENTACIÓN"/>
                    <xsd:enumeration value="JEFE  DE OFICINA TECNICA"/>
                    <xsd:enumeration value="JEFE  DE EDIFICACION Y PROYECTOS ESPECIALES"/>
                    <xsd:enumeration value="JEFE DE SERVICIOS TÉCNICOS E INNOVACIÓN"/>
                    <xsd:enumeration value="JEFE DE SERVICIOS TÉCNICOS"/>
                    <xsd:enumeration value="JEFE  DE COMPRAS"/>
                    <xsd:enumeration value="JEFE  DE ESTRUCTURAS, GEOTECNIA Y CIMENTACIÓN"/>
                    <xsd:enumeration value="JEFE  DE OBRA CIVIL, TRANSPORTES Y SATO"/>
                    <xsd:enumeration value="JEFE  DE GESTIÓN DE PROYECTOS"/>
                    <xsd:enumeration value="JEFE  DE TESORERÍA Y FINANZAS"/>
                    <xsd:enumeration value="JEFE  DE DESARROLLO DE NEGOCIO"/>
                    <xsd:enumeration value="JEFE  COMERCIAL"/>
                    <xsd:enumeration value="JEFE DE SOSTENIBILIDAD"/>
                    <xsd:enumeration value="JEFE  DE MANTENIMIENTO Y EFICIENCIA ENERGÉTICA"/>
                    <xsd:enumeration value="JEFE  DE INSTALACIONES"/>
                    <xsd:enumeration value="JEFE DE ADMINISTRACIÓN Y CONTROL"/>
                    <xsd:enumeration value="JEFE DE SEGURIDAD"/>
                    <xsd:enumeration value="JEFE DEL SERVICIO MÉDICO"/>
                    <xsd:enumeration value="JEFE DE DISEÑO"/>
                    <xsd:enumeration value="JEFE DE OFICINA TÉCNICA"/>
                    <xsd:enumeration value="JEFE DE ESTUDIOS TERRITORIAL"/>
                    <xsd:enumeration value="JEFE DE ADMINISTRACIÓN DE CONTRATOS"/>
                    <xsd:enumeration value="JEFE ADMINISTRATIVO DE OBRA"/>
                    <xsd:enumeration value="JEFE DE  CONTROL DE COSTES"/>
                    <xsd:enumeration value="JEFE DE  PLANIFICACIÓN"/>
                    <xsd:enumeration value="JEFE DE PROYECTO /OBRA/CONTRATO TIPO B"/>
                    <xsd:enumeration value="JEFE DE PROYECTO /OBRA/CONTRATO TIPO C"/>
                    <xsd:enumeration value="JEFE DE OPERACIONES"/>
                    <xsd:enumeration value="JEFE DE PRODUCCIÓN TIPO A"/>
                    <xsd:enumeration value="JEFE DE PRODUCCIÓN TIPO B"/>
                    <xsd:enumeration value="JEFE DE CONSERVACIÓN Y EXPLOTACIÓN"/>
                    <xsd:enumeration value="JEFE DE INSTALACIONES"/>
                    <xsd:enumeration value="JEFE ECONOMICO"/>
                    <xsd:enumeration value="ENCARGADO DE OBRA"/>
                    <xsd:enumeration value="ENCARGADO DE TALLER"/>
                    <xsd:enumeration value="ENCARGADO DE MAQUINARIA"/>
                    <xsd:enumeration value="COORDINADOR CORPORATIVO  DE SELECCIÓN DE PERSONAL"/>
                    <xsd:enumeration value="COORDINADOR  CORPORATIVO DE SEGURIDAD TI"/>
                    <xsd:enumeration value="COORDINADOR  CORPORATIVO DE FORMACIÓN"/>
                    <xsd:enumeration value="COORDINADOR CORPORATIVO DE ORGANIZACIÓN"/>
                    <xsd:enumeration value="COORDINADOR  CORPORATIVO DE DESARROLLO"/>
                    <xsd:enumeration value="COORDINADOR  CORPORATIVO DE ASIGNACIONES INTERNACIONALES"/>
                    <xsd:enumeration value="COORDINADOR CORPORATIVO DE APLICACIONES DE RR.HH."/>
                    <xsd:enumeration value="COORDINADOR CORPORATIVO DE TESORERÍA Y FINANZAS"/>
                    <xsd:enumeration value="COORDINADOR CORPORATIVO DE RIESGOS"/>
                    <xsd:enumeration value="COORDINADOR DE CUMPLIMIENTO"/>
                    <xsd:enumeration value="COORDINADOR DE AUDITORIA INTERNA"/>
                    <xsd:enumeration value="COORDINADOR DE SISTEMAS DE INFORMACIÓN"/>
                    <xsd:enumeration value="COORDINADOR DEL SERVICIO MÉDICO"/>
                    <xsd:enumeration value="COORDINADOR DEL SERVICIO DE PREVENCIÓN MANCOMUNADO"/>
                    <xsd:enumeration value="COORDINADOR DE ADMINISTRACIÓN DE CONTRATOS"/>
                    <xsd:enumeration value="COORDINADOR DE SELECCIÓN DE PERSONAL"/>
                    <xsd:enumeration value="COORDINADOR DE  FORMACIÓN"/>
                    <xsd:enumeration value="COORDINADOR DE NÓMINAS"/>
                    <xsd:enumeration value="COORDINADOR DE  CONTROL DE GESTION"/>
                    <xsd:enumeration value="COORDINADOR DE ASESORÍA JURÍDICA"/>
                    <xsd:enumeration value="COORDINADOR DE ADMINISTRACIÓN Y CONTROL"/>
                    <xsd:enumeration value="COORDINADOR DE SERVICIOS GENERALES"/>
                    <xsd:enumeration value="COORDINADOR DE ESTUDIOS"/>
                    <xsd:enumeration value="COORDINADOR DE MAQUINARIA"/>
                    <xsd:enumeration value="COORDINADOR DE  OFICINA TÉCNICA"/>
                    <xsd:enumeration value="COORDINADOR DE OFICINA TOPOGRÁFICA"/>
                    <xsd:enumeration value="COORDINADOR DE  COMUNICACIÓN"/>
                    <xsd:enumeration value="COORDINADOR DE CAU"/>
                    <xsd:enumeration value="COORDINADOR DE ASIGNACIONES INTERNACIONALES"/>
                    <xsd:enumeration value="COORDINADOR DE PRL"/>
                    <xsd:enumeration value="COORDINADOR DE MANTENIMIENTO Y EFICIENCIA ENERGÉTICA"/>
                    <xsd:enumeration value="COORDINADOR DE MANTENIMIENTO"/>
                    <xsd:enumeration value="COORDINADOR DE RRHH"/>
                    <xsd:enumeration value="COORDINADOR DE PRL CALIDAD MEDIO AMBIENTE"/>
                    <xsd:enumeration value="COORDINADOR MEDIO AMBIENTE"/>
                    <xsd:enumeration value="COORDINADOR DE CALIDAD Y MEDIO AMBIENTE"/>
                    <xsd:enumeration value="COORDINADOR DE GESTIÓN DOCUMENTAL"/>
                    <xsd:enumeration value="COORDINADOR DE CONTRATACIÓN"/>
                    <xsd:enumeration value="COORDINADOR DE GESTIÓN Y CONTRATACIÓN"/>
                    <xsd:enumeration value="COORDINADOR DE COMPRAS"/>
                    <xsd:enumeration value="COORDINADOR DE FISCAL"/>
                    <xsd:enumeration value="COORDINADOR DE TESORERÍA Y FINANZAS"/>
                    <xsd:enumeration value="COORDINADOR ECONÓMICO ADMINISTRATIVO"/>
                    <xsd:enumeration value="COORDINADOR DE CONTABILIDAD"/>
                    <xsd:enumeration value="COORDINADOR DE VENTAS"/>
                    <xsd:enumeration value="COORDINADOR DE INGENIERIA"/>
                    <xsd:enumeration value="COORDINADOR DE FINALIZACIÓN DE OBRA"/>
                    <xsd:enumeration value="COORDINADOR DE DESARROLLO DE NEGOCIO"/>
                    <xsd:enumeration value="ESPECIALISTA EN GEOTÉCNIA Y CIMENTACIÓN"/>
                    <xsd:enumeration value="ESPECIALISTA EN  GEOLOGÍA"/>
                    <xsd:enumeration value="ESPECIALISTA EN ESTRUCTURAS O.C"/>
                    <xsd:enumeration value="ESPECIALISTA EN OBRAS AEROPORTUARIAS"/>
                    <xsd:enumeration value="ESPECIALISTA EN  ESTRUCTURAS  ED"/>
                    <xsd:enumeration value="ESPECIALISTA EN OBRAS HIDRÁULICAS"/>
                    <xsd:enumeration value="ESPECIALISTA EN  TOPOGRAFIA"/>
                    <xsd:enumeration value="ESPECIALISTA EN  OBRAS LINEALES"/>
                    <xsd:enumeration value="ESPECIALISTA EN  PUERTOS"/>
                    <xsd:enumeration value="ESPECIALISTA EN  INSTALACIONES"/>
                    <xsd:enumeration value="ESPECIALISTA EN ARQUITECTURA"/>
                    <xsd:enumeration value="ESPECIALISTA EN  BIM"/>
                    <xsd:enumeration value="ESPECIALISTA EN HOMOLOGACIONES"/>
                    <xsd:enumeration value="ESPECIALISTA EN TÚNELES"/>
                    <xsd:enumeration value="ESPECIALISTA EN FERROCARRIL"/>
                    <xsd:enumeration value="ESPECIALISTA EN PUENTES"/>
                    <xsd:enumeration value="TÉCNICO SENIOR"/>
                    <xsd:enumeration value="TÉCNICO ESPECIALISTA"/>
                    <xsd:enumeration value="TÉCNICO DE APLICACIONES TI"/>
                    <xsd:enumeration value="TÉCNICO DE OPERACIONES Y CONTROL TI"/>
                    <xsd:enumeration value="TÉCNICO DE CONSOLIDACIÓN"/>
                    <xsd:enumeration value="TÉCNICO DE SOSTENIBILIDAD"/>
                    <xsd:enumeration value="TÉCNICO DE PRL"/>
                    <xsd:enumeration value="TÉCNICO DE  I+D+i"/>
                    <xsd:enumeration value="TÉCNICO DE RELACIONES LABORALES"/>
                    <xsd:enumeration value="TÉCNICO DE SERVICIOS GENERALES"/>
                    <xsd:enumeration value="TÉCNICO DE CUMPLIMIEINTO"/>
                    <xsd:enumeration value="TÉCNICO DE  PREVENCION DE RIESGOS LABORALES"/>
                    <xsd:enumeration value="TÉCNICO DE  SELECCIÓN"/>
                    <xsd:enumeration value="TÉCNICO DE  ASIGNACIONES INTERNACIONALES"/>
                    <xsd:enumeration value="TÉCNICO DE  FORMACIÓN"/>
                    <xsd:enumeration value="TÉCNICO DE PLANIFICACIÓN"/>
                    <xsd:enumeration value="TÉCNICO DE ESTUDIOS"/>
                    <xsd:enumeration value="TÉCNICO DE GESTIÓN DOCUMENTAL"/>
                    <xsd:enumeration value="TÉCNICO DE COMPENSACIÓN"/>
                    <xsd:enumeration value="TÉCNICO DE DESARROLLO"/>
                    <xsd:enumeration value="TÉCNICO DE  RR.HH"/>
                    <xsd:enumeration value="TÉCNICO DE  COMPRAS"/>
                    <xsd:enumeration value="TÉCNICO DE  MAQUINARIA"/>
                    <xsd:enumeration value="TÉCNICO SENIOR DE MAQUINARIA"/>
                    <xsd:enumeration value="TÉCNICO DE GESTIÓN DE CONTRATOS"/>
                    <xsd:enumeration value="TÉCNICO DE  RIESGOS"/>
                    <xsd:enumeration value="TÉCNICO DE GESTIÓN CONTRACTUAL"/>
                    <xsd:enumeration value="TÉCNICO DE OFICINA TÉCNICA"/>
                    <xsd:enumeration value="TÉCNICO FINANCIACIONES ESTRUCTURADAS"/>
                    <xsd:enumeration value="TÉCNICO DE NORMATIVA Y PMO"/>
                    <xsd:enumeration value="TÉCNICO DE DESARROLLO DE NEGOCIO"/>
                    <xsd:enumeration value="TÉCNICO DE PROYECTOS ESPECIALES"/>
                    <xsd:enumeration value="TÉCNICO DE COMUNICACIÓN"/>
                    <xsd:enumeration value="TÉCNICO DE ORGANIZACIÓN"/>
                    <xsd:enumeration value="TÉCNICO DE  ASESORIA JURÍDICA"/>
                    <xsd:enumeration value="TÉCNICO DE SEGUROS"/>
                    <xsd:enumeration value="TÉCNICO DE FISCAL"/>
                    <xsd:enumeration value="TÉCNICO ECONÓMICO"/>
                    <xsd:enumeration value="TÉCNICO DE CONTROL Y SIF"/>
                    <xsd:enumeration value="TÉCNICO DE CALIDAD Y MEDIO AMBIENTE"/>
                    <xsd:enumeration value="TÉCNICO DE CONTROL DE GESTIÓN"/>
                    <xsd:enumeration value="TÉCNICO DE AUDITORÍA"/>
                    <xsd:enumeration value="TÉCNICO DE CONTROL DE COSTES"/>
                    <xsd:enumeration value="TÉCNICO DE NÓMINAS"/>
                    <xsd:enumeration value="TÉCNICO DE TESORERIA Y FINANZAS"/>
                    <xsd:enumeration value="TÉCNICO DE CONTABILIDAD"/>
                    <xsd:enumeration value="TÉCNICO ARQUITECTURA DE SISTEMAS"/>
                    <xsd:enumeration value="TÉCNICO Y CONTROL DE SIF"/>
                    <xsd:enumeration value="TÉCNICO DE IT"/>
                    <xsd:enumeration value="TÉCNICO DE EFICIENCIA ENERGETICA"/>
                    <xsd:enumeration value="TÉCNICO DE RELACIÓN CON INVERSORES"/>
                    <xsd:enumeration value="TÉCNICO DEL SERVICIO MÉDICO"/>
                    <xsd:enumeration value="MÉDICO"/>
                    <xsd:enumeration value="TÉCNICO DE OBRA SENIOR"/>
                    <xsd:enumeration value="TÉCNICO DE OBRA"/>
                    <xsd:enumeration value="TOPÓGRAFO"/>
                    <xsd:enumeration value="DELINEANTE"/>
                    <xsd:enumeration value="INGENIERO DE PROYECTO"/>
                    <xsd:enumeration value="SECRETARIA DE DIRECCIÓN"/>
                    <xsd:enumeration value="SECRETARIA"/>
                    <xsd:enumeration value="ADMINISTRATIVO DE OFICINA"/>
                    <xsd:enumeration value="AUXILIAR ADMINISTRATIVO"/>
                    <xsd:enumeration value="RECEPCIONISTA"/>
                    <xsd:enumeration value="BECARIO"/>
                    <xsd:enumeration value="ADMINISTRATIVO DE OBRA"/>
                    <xsd:enumeration value="OPERARIO"/>
                    <xsd:enumeration value="CONSERJE"/>
                    <xsd:enumeration value="ALBAÑIL"/>
                    <xsd:enumeration value="ALMACENERO"/>
                    <xsd:enumeration value="AYUDANTE ALBAÑIL"/>
                    <xsd:enumeration value="AYUDANTE DE OBRA"/>
                    <xsd:enumeration value="CAPATAZ"/>
                    <xsd:enumeration value="VIGILANTE"/>
                    <xsd:enumeration value="CONDUCTOR"/>
                    <xsd:enumeration value="AUXILIAR APARCAMIENTO"/>
                    <xsd:enumeration value="OFICIAL DE MANTENIMIENTO"/>
                    <xsd:enumeration value="SOLDADOR"/>
                    <xsd:enumeration value="ELECTRICISTA"/>
                    <xsd:enumeration value="ENCOFRADOR"/>
                    <xsd:enumeration value="GRUISTA"/>
                    <xsd:enumeration value="LIMPIADOR/A"/>
                    <xsd:enumeration value="MAQUINISTA"/>
                    <xsd:enumeration value="MECANICO"/>
                    <xsd:enumeration value="PEON"/>
                    <xsd:enumeration value="MONTADOR"/>
                    <xsd:enumeration value="AUX.MANTENIMIENTO"/>
                  </xsd:restriction>
                </xsd:simpleType>
              </xsd:element>
            </xsd:sequence>
          </xsd:extension>
        </xsd:complexContent>
      </xsd:complexType>
    </xsd:element>
    <xsd:element name="Rev." ma:index="18" nillable="true" ma:displayName="Rev." ma:internalName="Rev_x002e_">
      <xsd:simpleType>
        <xsd:restriction base="dms:Text">
          <xsd:maxLength value="25"/>
        </xsd:restriction>
      </xsd:simpleType>
    </xsd:element>
    <xsd:element name="EstadodelDocumento" ma:index="19" nillable="true" ma:displayName="Situación del Documento" ma:format="Dropdown" ma:internalName="EstadodelDocumento">
      <xsd:simpleType>
        <xsd:restriction base="dms:Choice">
          <xsd:enumeration value="Derogado"/>
          <xsd:enumeration value="Vigente"/>
          <xsd:enumeration value="En revisión"/>
        </xsd:restriction>
      </xsd:simpleType>
    </xsd:element>
    <xsd:element name="Orden_x0020_Carpeta" ma:index="22" nillable="true" ma:displayName="Orden Carpeta" ma:decimals="0" ma:default="1" ma:internalName="Orden_x0020_Carpeta" ma:percentage="FALSE">
      <xsd:simpleType>
        <xsd:restriction base="dms:Number"/>
      </xsd:simpleType>
    </xsd:element>
    <xsd:element name="SharedWithUsers" ma:index="23"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Detalles de uso compartido"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43b7975-e9a4-4325-ade8-a7d0e4bd7a0f" elementFormDefault="qualified">
    <xsd:import namespace="http://schemas.microsoft.com/office/2006/documentManagement/types"/>
    <xsd:import namespace="http://schemas.microsoft.com/office/infopath/2007/PartnerControls"/>
    <xsd:element name="MediaServiceMetadata" ma:index="20" nillable="true" ma:displayName="MediaServiceMetadata" ma:hidden="true" ma:internalName="MediaServiceMetadata" ma:readOnly="true">
      <xsd:simpleType>
        <xsd:restriction base="dms:Note"/>
      </xsd:simpleType>
    </xsd:element>
    <xsd:element name="MediaServiceFastMetadata" ma:index="21" nillable="true" ma:displayName="MediaServiceFastMetadata" ma:hidden="true" ma:internalName="MediaServiceFastMetadata" ma:readOnly="true">
      <xsd:simpleType>
        <xsd:restriction base="dms:Note"/>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E85DCBE-F643-4D8E-90F6-2D90E1B525BD}">
  <ds:schemaRefs>
    <ds:schemaRef ds:uri="http://schemas.openxmlformats.org/officeDocument/2006/bibliography"/>
  </ds:schemaRefs>
</ds:datastoreItem>
</file>

<file path=customXml/itemProps2.xml><?xml version="1.0" encoding="utf-8"?>
<ds:datastoreItem xmlns:ds="http://schemas.openxmlformats.org/officeDocument/2006/customXml" ds:itemID="{653A691A-6B23-44C4-BCA0-3A9A7612AD0A}">
  <ds:schemaRefs>
    <ds:schemaRef ds:uri="http://schemas.microsoft.com/sharepoint/v3/contenttype/forms"/>
  </ds:schemaRefs>
</ds:datastoreItem>
</file>

<file path=customXml/itemProps3.xml><?xml version="1.0" encoding="utf-8"?>
<ds:datastoreItem xmlns:ds="http://schemas.openxmlformats.org/officeDocument/2006/customXml" ds:itemID="{55776BE2-1244-4B43-B528-C842518E9276}">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13DCB103-FE63-4EE1-8785-CBE85015016B}"/>
</file>

<file path=docProps/app.xml><?xml version="1.0" encoding="utf-8"?>
<Properties xmlns="http://schemas.openxmlformats.org/officeDocument/2006/extended-properties" xmlns:vt="http://schemas.openxmlformats.org/officeDocument/2006/docPropsVTypes">
  <Template>Normal</Template>
  <TotalTime>1</TotalTime>
  <Pages>7</Pages>
  <Words>1597</Words>
  <Characters>8785</Characters>
  <Application>Microsoft Office Word</Application>
  <DocSecurity>0</DocSecurity>
  <Lines>73</Lines>
  <Paragraphs>20</Paragraphs>
  <ScaleCrop>false</ScaleCrop>
  <HeadingPairs>
    <vt:vector size="2" baseType="variant">
      <vt:variant>
        <vt:lpstr>Título</vt:lpstr>
      </vt:variant>
      <vt:variant>
        <vt:i4>1</vt:i4>
      </vt:variant>
    </vt:vector>
  </HeadingPairs>
  <TitlesOfParts>
    <vt:vector size="1" baseType="lpstr">
      <vt:lpstr/>
    </vt:vector>
  </TitlesOfParts>
  <Company>Obrascon Huarte Lain S.A.</Company>
  <LinksUpToDate>false</LinksUpToDate>
  <CharactersWithSpaces>10362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Declaración Responsable de Cumplimiento Latam</dc:title>
  <dc:subject/>
  <dc:creator>Cristina Vergel Morales</dc:creator>
  <cp:keywords/>
  <dc:description/>
  <cp:lastModifiedBy>Oscar Gomez Lozano</cp:lastModifiedBy>
  <cp:revision>2</cp:revision>
  <cp:lastPrinted>2021-11-17T09:18:00Z</cp:lastPrinted>
  <dcterms:created xsi:type="dcterms:W3CDTF">2023-02-17T13:33:00Z</dcterms:created>
  <dcterms:modified xsi:type="dcterms:W3CDTF">2023-02-17T13:33:00Z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0x0101008B8037C5704C4347BC6E004EF81A7B0C00FE1704E08A2F8142B94BF4B1D710FB86</vt:lpwstr>
  </property>
</Properties>
</file>